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1895A" w14:textId="77777777" w:rsidR="00A737C1" w:rsidRDefault="00A737C1" w:rsidP="00E83284"/>
    <w:p w14:paraId="1960AEBC" w14:textId="77777777" w:rsidR="00A737C1" w:rsidRPr="00A737C1" w:rsidRDefault="00A737C1" w:rsidP="00A737C1">
      <w:pPr>
        <w:pStyle w:val="Heading1"/>
        <w:jc w:val="center"/>
        <w:rPr>
          <w:rFonts w:ascii="Aptos" w:hAnsi="Aptos"/>
          <w:spacing w:val="-2"/>
          <w:sz w:val="48"/>
          <w:szCs w:val="48"/>
        </w:rPr>
      </w:pPr>
      <w:r w:rsidRPr="00A737C1">
        <w:rPr>
          <w:rFonts w:ascii="Aptos" w:hAnsi="Aptos"/>
          <w:spacing w:val="-2"/>
          <w:sz w:val="48"/>
          <w:szCs w:val="48"/>
          <w:u w:val="single"/>
        </w:rPr>
        <w:t>Financial Assistance Policy</w:t>
      </w:r>
    </w:p>
    <w:p w14:paraId="2D1C1F11" w14:textId="77777777" w:rsidR="00A737C1" w:rsidRDefault="00A737C1" w:rsidP="00A737C1">
      <w:pPr>
        <w:pStyle w:val="Heading1"/>
        <w:rPr>
          <w:rFonts w:ascii="Aptos" w:hAnsi="Aptos"/>
          <w:spacing w:val="-2"/>
        </w:rPr>
      </w:pPr>
    </w:p>
    <w:p w14:paraId="2F1AB5CA" w14:textId="77777777" w:rsidR="00A737C1" w:rsidRPr="00A737C1" w:rsidRDefault="00A737C1" w:rsidP="00A737C1">
      <w:pPr>
        <w:pStyle w:val="Heading1"/>
        <w:rPr>
          <w:rFonts w:ascii="Aptos" w:hAnsi="Aptos"/>
          <w:spacing w:val="-2"/>
        </w:rPr>
      </w:pPr>
    </w:p>
    <w:p w14:paraId="2AE08E91" w14:textId="77777777" w:rsidR="00A737C1" w:rsidRDefault="00A737C1" w:rsidP="00A737C1">
      <w:pPr>
        <w:pStyle w:val="Heading1"/>
        <w:ind w:hanging="100"/>
        <w:rPr>
          <w:rFonts w:ascii="Aptos" w:hAnsi="Aptos"/>
          <w:spacing w:val="-2"/>
          <w:u w:val="single"/>
        </w:rPr>
      </w:pPr>
      <w:r w:rsidRPr="00A737C1">
        <w:rPr>
          <w:rFonts w:ascii="Aptos" w:hAnsi="Aptos"/>
          <w:spacing w:val="-2"/>
          <w:u w:val="single"/>
        </w:rPr>
        <w:t>SCOPE:</w:t>
      </w:r>
    </w:p>
    <w:p w14:paraId="42548020" w14:textId="77777777" w:rsidR="00A737C1" w:rsidRPr="00A737C1" w:rsidRDefault="00A737C1" w:rsidP="00A737C1">
      <w:pPr>
        <w:pStyle w:val="Heading1"/>
        <w:ind w:left="0"/>
        <w:rPr>
          <w:rFonts w:ascii="Aptos" w:hAnsi="Aptos"/>
          <w:u w:val="single"/>
        </w:rPr>
      </w:pPr>
    </w:p>
    <w:p w14:paraId="03CA1DC8" w14:textId="77777777" w:rsidR="00A737C1" w:rsidRPr="00A737C1" w:rsidRDefault="00A737C1" w:rsidP="00E711B0">
      <w:pPr>
        <w:spacing w:line="276" w:lineRule="auto"/>
        <w:rPr>
          <w:rFonts w:ascii="Aptos" w:hAnsi="Aptos"/>
          <w:spacing w:val="-2"/>
          <w:sz w:val="22"/>
          <w:szCs w:val="22"/>
        </w:rPr>
      </w:pPr>
      <w:r w:rsidRPr="00A737C1">
        <w:rPr>
          <w:rFonts w:ascii="Aptos" w:hAnsi="Aptos"/>
          <w:sz w:val="22"/>
          <w:szCs w:val="22"/>
        </w:rPr>
        <w:t>This</w:t>
      </w:r>
      <w:r w:rsidRPr="00A737C1">
        <w:rPr>
          <w:rFonts w:ascii="Aptos" w:hAnsi="Aptos"/>
          <w:spacing w:val="29"/>
          <w:sz w:val="22"/>
          <w:szCs w:val="22"/>
        </w:rPr>
        <w:t xml:space="preserve"> </w:t>
      </w:r>
      <w:r w:rsidRPr="00A737C1">
        <w:rPr>
          <w:rFonts w:ascii="Aptos" w:hAnsi="Aptos"/>
          <w:sz w:val="22"/>
          <w:szCs w:val="22"/>
        </w:rPr>
        <w:t>policy</w:t>
      </w:r>
      <w:r w:rsidRPr="00A737C1">
        <w:rPr>
          <w:rFonts w:ascii="Aptos" w:hAnsi="Aptos"/>
          <w:spacing w:val="29"/>
          <w:sz w:val="22"/>
          <w:szCs w:val="22"/>
        </w:rPr>
        <w:t xml:space="preserve"> </w:t>
      </w:r>
      <w:r w:rsidRPr="00A737C1">
        <w:rPr>
          <w:rFonts w:ascii="Aptos" w:hAnsi="Aptos"/>
          <w:sz w:val="22"/>
          <w:szCs w:val="22"/>
        </w:rPr>
        <w:t>applies</w:t>
      </w:r>
      <w:r w:rsidRPr="00A737C1">
        <w:rPr>
          <w:rFonts w:ascii="Aptos" w:hAnsi="Aptos"/>
          <w:spacing w:val="33"/>
          <w:sz w:val="22"/>
          <w:szCs w:val="22"/>
        </w:rPr>
        <w:t xml:space="preserve"> </w:t>
      </w:r>
      <w:r w:rsidRPr="00A737C1">
        <w:rPr>
          <w:rFonts w:ascii="Aptos" w:hAnsi="Aptos"/>
          <w:sz w:val="22"/>
          <w:szCs w:val="22"/>
        </w:rPr>
        <w:t>to</w:t>
      </w:r>
      <w:r w:rsidRPr="00A737C1">
        <w:rPr>
          <w:rFonts w:ascii="Aptos" w:hAnsi="Aptos"/>
          <w:spacing w:val="30"/>
          <w:sz w:val="22"/>
          <w:szCs w:val="22"/>
        </w:rPr>
        <w:t xml:space="preserve"> </w:t>
      </w:r>
      <w:r w:rsidRPr="00A737C1">
        <w:rPr>
          <w:rFonts w:ascii="Aptos" w:hAnsi="Aptos"/>
          <w:sz w:val="22"/>
          <w:szCs w:val="22"/>
        </w:rPr>
        <w:t>Maria Parham Health / Maria Parham Franklin</w:t>
      </w:r>
      <w:r w:rsidRPr="00A737C1">
        <w:rPr>
          <w:rFonts w:ascii="Aptos" w:hAnsi="Aptos"/>
          <w:spacing w:val="-2"/>
          <w:sz w:val="22"/>
          <w:szCs w:val="22"/>
        </w:rPr>
        <w:t xml:space="preserve"> effective January 1, 2025. </w:t>
      </w:r>
    </w:p>
    <w:p w14:paraId="7BE5319B" w14:textId="77777777" w:rsidR="00A737C1" w:rsidRPr="00A737C1" w:rsidRDefault="00A737C1" w:rsidP="00E711B0">
      <w:pPr>
        <w:spacing w:line="276" w:lineRule="auto"/>
        <w:rPr>
          <w:rFonts w:ascii="Aptos" w:hAnsi="Aptos"/>
          <w:sz w:val="22"/>
          <w:szCs w:val="22"/>
        </w:rPr>
      </w:pPr>
    </w:p>
    <w:p w14:paraId="22AD111B" w14:textId="77777777" w:rsidR="00A737C1" w:rsidRPr="00A737C1" w:rsidRDefault="00A737C1" w:rsidP="00E711B0">
      <w:pPr>
        <w:spacing w:line="276" w:lineRule="auto"/>
        <w:rPr>
          <w:rFonts w:ascii="Aptos" w:hAnsi="Aptos"/>
          <w:sz w:val="22"/>
          <w:szCs w:val="22"/>
        </w:rPr>
      </w:pPr>
      <w:r w:rsidRPr="00A737C1">
        <w:rPr>
          <w:rFonts w:ascii="Aptos" w:hAnsi="Aptos"/>
          <w:sz w:val="22"/>
          <w:szCs w:val="22"/>
        </w:rPr>
        <w:t>Maria Parham Health / Maria Parham Franklin is committed to providing Financial</w:t>
      </w:r>
      <w:r w:rsidRPr="00A737C1">
        <w:rPr>
          <w:rFonts w:ascii="Aptos" w:hAnsi="Aptos"/>
          <w:spacing w:val="29"/>
          <w:sz w:val="22"/>
          <w:szCs w:val="22"/>
        </w:rPr>
        <w:t xml:space="preserve"> </w:t>
      </w:r>
      <w:r w:rsidRPr="00A737C1">
        <w:rPr>
          <w:rFonts w:ascii="Aptos" w:hAnsi="Aptos"/>
          <w:sz w:val="22"/>
          <w:szCs w:val="22"/>
        </w:rPr>
        <w:t>Assistance for Covered Services to</w:t>
      </w:r>
      <w:r w:rsidRPr="00A737C1">
        <w:rPr>
          <w:rFonts w:ascii="Aptos" w:hAnsi="Aptos"/>
          <w:spacing w:val="40"/>
          <w:w w:val="110"/>
          <w:sz w:val="22"/>
          <w:szCs w:val="22"/>
        </w:rPr>
        <w:t xml:space="preserve"> </w:t>
      </w:r>
      <w:r w:rsidRPr="00A737C1">
        <w:rPr>
          <w:rFonts w:ascii="Aptos" w:hAnsi="Aptos"/>
          <w:w w:val="110"/>
          <w:sz w:val="22"/>
          <w:szCs w:val="22"/>
        </w:rPr>
        <w:t>patients</w:t>
      </w:r>
      <w:r w:rsidRPr="00A737C1">
        <w:rPr>
          <w:rFonts w:ascii="Aptos" w:hAnsi="Aptos"/>
          <w:spacing w:val="-7"/>
          <w:w w:val="110"/>
          <w:sz w:val="22"/>
          <w:szCs w:val="22"/>
        </w:rPr>
        <w:t xml:space="preserve"> </w:t>
      </w:r>
      <w:r w:rsidRPr="00A737C1">
        <w:rPr>
          <w:rFonts w:ascii="Aptos" w:hAnsi="Aptos"/>
          <w:w w:val="110"/>
          <w:sz w:val="22"/>
          <w:szCs w:val="22"/>
        </w:rPr>
        <w:t>who</w:t>
      </w:r>
      <w:r w:rsidRPr="00A737C1">
        <w:rPr>
          <w:rFonts w:ascii="Aptos" w:hAnsi="Aptos"/>
          <w:spacing w:val="-5"/>
          <w:w w:val="110"/>
          <w:sz w:val="22"/>
          <w:szCs w:val="22"/>
        </w:rPr>
        <w:t xml:space="preserve"> </w:t>
      </w:r>
      <w:r w:rsidRPr="00A737C1">
        <w:rPr>
          <w:rFonts w:ascii="Aptos" w:hAnsi="Aptos"/>
          <w:w w:val="110"/>
          <w:sz w:val="22"/>
          <w:szCs w:val="22"/>
        </w:rPr>
        <w:t>are</w:t>
      </w:r>
      <w:r w:rsidRPr="00A737C1">
        <w:rPr>
          <w:rFonts w:ascii="Aptos" w:hAnsi="Aptos"/>
          <w:spacing w:val="-7"/>
          <w:w w:val="110"/>
          <w:sz w:val="22"/>
          <w:szCs w:val="22"/>
        </w:rPr>
        <w:t xml:space="preserve"> </w:t>
      </w:r>
      <w:r w:rsidRPr="00A737C1">
        <w:rPr>
          <w:rFonts w:ascii="Aptos" w:hAnsi="Aptos"/>
          <w:w w:val="110"/>
          <w:sz w:val="22"/>
          <w:szCs w:val="22"/>
        </w:rPr>
        <w:t>unable</w:t>
      </w:r>
      <w:r w:rsidRPr="00A737C1">
        <w:rPr>
          <w:rFonts w:ascii="Aptos" w:hAnsi="Aptos"/>
          <w:spacing w:val="-7"/>
          <w:w w:val="110"/>
          <w:sz w:val="22"/>
          <w:szCs w:val="22"/>
        </w:rPr>
        <w:t xml:space="preserve"> </w:t>
      </w:r>
      <w:r w:rsidRPr="00A737C1">
        <w:rPr>
          <w:rFonts w:ascii="Aptos" w:hAnsi="Aptos"/>
          <w:w w:val="110"/>
          <w:sz w:val="22"/>
          <w:szCs w:val="22"/>
        </w:rPr>
        <w:t>to</w:t>
      </w:r>
      <w:r w:rsidRPr="00A737C1">
        <w:rPr>
          <w:rFonts w:ascii="Aptos" w:hAnsi="Aptos"/>
          <w:spacing w:val="-7"/>
          <w:w w:val="110"/>
          <w:sz w:val="22"/>
          <w:szCs w:val="22"/>
        </w:rPr>
        <w:t xml:space="preserve"> </w:t>
      </w:r>
      <w:r w:rsidRPr="00A737C1">
        <w:rPr>
          <w:rFonts w:ascii="Aptos" w:hAnsi="Aptos"/>
          <w:w w:val="110"/>
          <w:sz w:val="22"/>
          <w:szCs w:val="22"/>
        </w:rPr>
        <w:t>pay</w:t>
      </w:r>
      <w:r w:rsidRPr="00A737C1">
        <w:rPr>
          <w:rFonts w:ascii="Aptos" w:hAnsi="Aptos"/>
          <w:spacing w:val="-7"/>
          <w:w w:val="110"/>
          <w:sz w:val="22"/>
          <w:szCs w:val="22"/>
        </w:rPr>
        <w:t xml:space="preserve"> </w:t>
      </w:r>
      <w:r w:rsidRPr="00A737C1">
        <w:rPr>
          <w:rFonts w:ascii="Aptos" w:hAnsi="Aptos"/>
          <w:w w:val="110"/>
          <w:sz w:val="22"/>
          <w:szCs w:val="22"/>
        </w:rPr>
        <w:t>based</w:t>
      </w:r>
      <w:r w:rsidRPr="00A737C1">
        <w:rPr>
          <w:rFonts w:ascii="Aptos" w:hAnsi="Aptos"/>
          <w:spacing w:val="-7"/>
          <w:w w:val="110"/>
          <w:sz w:val="22"/>
          <w:szCs w:val="22"/>
        </w:rPr>
        <w:t xml:space="preserve"> </w:t>
      </w:r>
      <w:r w:rsidRPr="00A737C1">
        <w:rPr>
          <w:rFonts w:ascii="Aptos" w:hAnsi="Aptos"/>
          <w:w w:val="110"/>
          <w:sz w:val="22"/>
          <w:szCs w:val="22"/>
        </w:rPr>
        <w:t>on</w:t>
      </w:r>
      <w:r w:rsidRPr="00A737C1">
        <w:rPr>
          <w:rFonts w:ascii="Aptos" w:hAnsi="Aptos"/>
          <w:spacing w:val="-7"/>
          <w:w w:val="110"/>
          <w:sz w:val="22"/>
          <w:szCs w:val="22"/>
        </w:rPr>
        <w:t xml:space="preserve"> </w:t>
      </w:r>
      <w:r w:rsidRPr="00A737C1">
        <w:rPr>
          <w:rFonts w:ascii="Aptos" w:hAnsi="Aptos"/>
          <w:w w:val="110"/>
          <w:sz w:val="22"/>
          <w:szCs w:val="22"/>
        </w:rPr>
        <w:t>their</w:t>
      </w:r>
      <w:r w:rsidRPr="00A737C1">
        <w:rPr>
          <w:rFonts w:ascii="Aptos" w:hAnsi="Aptos"/>
          <w:spacing w:val="-5"/>
          <w:w w:val="110"/>
          <w:sz w:val="22"/>
          <w:szCs w:val="22"/>
        </w:rPr>
        <w:t xml:space="preserve"> </w:t>
      </w:r>
      <w:r w:rsidRPr="00A737C1">
        <w:rPr>
          <w:rFonts w:ascii="Aptos" w:hAnsi="Aptos"/>
          <w:w w:val="110"/>
          <w:sz w:val="22"/>
          <w:szCs w:val="22"/>
        </w:rPr>
        <w:t>individual</w:t>
      </w:r>
      <w:r w:rsidRPr="00A737C1">
        <w:rPr>
          <w:rFonts w:ascii="Aptos" w:hAnsi="Aptos"/>
          <w:spacing w:val="-7"/>
          <w:w w:val="110"/>
          <w:sz w:val="22"/>
          <w:szCs w:val="22"/>
        </w:rPr>
        <w:t xml:space="preserve"> </w:t>
      </w:r>
      <w:r w:rsidRPr="00A737C1">
        <w:rPr>
          <w:rFonts w:ascii="Aptos" w:hAnsi="Aptos"/>
          <w:w w:val="110"/>
          <w:sz w:val="22"/>
          <w:szCs w:val="22"/>
        </w:rPr>
        <w:t>financial</w:t>
      </w:r>
      <w:r w:rsidRPr="00A737C1">
        <w:rPr>
          <w:rFonts w:ascii="Aptos" w:hAnsi="Aptos"/>
          <w:spacing w:val="-3"/>
          <w:w w:val="110"/>
          <w:sz w:val="22"/>
          <w:szCs w:val="22"/>
        </w:rPr>
        <w:t xml:space="preserve"> </w:t>
      </w:r>
      <w:r w:rsidRPr="00A737C1">
        <w:rPr>
          <w:rFonts w:ascii="Aptos" w:hAnsi="Aptos"/>
          <w:w w:val="110"/>
          <w:sz w:val="22"/>
          <w:szCs w:val="22"/>
        </w:rPr>
        <w:t>situation.</w:t>
      </w:r>
      <w:r w:rsidRPr="00A737C1">
        <w:rPr>
          <w:rFonts w:ascii="Aptos" w:hAnsi="Aptos"/>
          <w:spacing w:val="-7"/>
          <w:w w:val="110"/>
          <w:sz w:val="22"/>
          <w:szCs w:val="22"/>
        </w:rPr>
        <w:t xml:space="preserve"> </w:t>
      </w:r>
      <w:r w:rsidRPr="00A737C1">
        <w:rPr>
          <w:rFonts w:ascii="Aptos" w:hAnsi="Aptos"/>
          <w:w w:val="110"/>
          <w:sz w:val="22"/>
          <w:szCs w:val="22"/>
        </w:rPr>
        <w:t>Eligibility</w:t>
      </w:r>
      <w:r w:rsidRPr="00A737C1">
        <w:rPr>
          <w:rFonts w:ascii="Aptos" w:hAnsi="Aptos"/>
          <w:spacing w:val="-5"/>
          <w:w w:val="110"/>
          <w:sz w:val="22"/>
          <w:szCs w:val="22"/>
        </w:rPr>
        <w:t xml:space="preserve"> </w:t>
      </w:r>
      <w:r w:rsidRPr="00A737C1">
        <w:rPr>
          <w:rFonts w:ascii="Aptos" w:hAnsi="Aptos"/>
          <w:w w:val="110"/>
          <w:sz w:val="22"/>
          <w:szCs w:val="22"/>
        </w:rPr>
        <w:t>is generally determined by measuring a patient’s gross family income against the Federal Poverty Guidelines, as described in the Policy Guidelines below.</w:t>
      </w:r>
    </w:p>
    <w:p w14:paraId="6475EDC8" w14:textId="77777777" w:rsidR="00A737C1" w:rsidRPr="00A737C1" w:rsidRDefault="00A737C1" w:rsidP="00E711B0">
      <w:pPr>
        <w:pStyle w:val="BodyText"/>
        <w:spacing w:line="276" w:lineRule="auto"/>
        <w:rPr>
          <w:rFonts w:ascii="Aptos" w:hAnsi="Aptos"/>
          <w:sz w:val="22"/>
          <w:szCs w:val="22"/>
        </w:rPr>
      </w:pPr>
    </w:p>
    <w:p w14:paraId="1B2FFB9C" w14:textId="77777777" w:rsidR="00A737C1" w:rsidRPr="00A737C1" w:rsidRDefault="00A737C1" w:rsidP="00E711B0">
      <w:pPr>
        <w:spacing w:line="276" w:lineRule="auto"/>
        <w:rPr>
          <w:rFonts w:ascii="Aptos" w:hAnsi="Aptos"/>
          <w:sz w:val="22"/>
          <w:szCs w:val="22"/>
        </w:rPr>
      </w:pPr>
      <w:r w:rsidRPr="00A737C1">
        <w:rPr>
          <w:rFonts w:ascii="Aptos" w:hAnsi="Aptos"/>
          <w:w w:val="110"/>
          <w:sz w:val="22"/>
          <w:szCs w:val="22"/>
        </w:rPr>
        <w:t>Financial Assistance does not apply to amounts that are covered by insurance or other funding sources. Patients are expected to obtain and maintain health insurance coverage if affordable coverage is available to them. To be eligible for Financial Assistance, the patient is expected to have applied for and complied with all processes related to seeking assistance from other insurers and/or programs</w:t>
      </w:r>
      <w:r w:rsidRPr="00A737C1">
        <w:rPr>
          <w:rFonts w:ascii="Aptos" w:hAnsi="Aptos"/>
          <w:spacing w:val="-5"/>
          <w:w w:val="110"/>
          <w:sz w:val="22"/>
          <w:szCs w:val="22"/>
        </w:rPr>
        <w:t xml:space="preserve"> </w:t>
      </w:r>
      <w:r w:rsidRPr="00A737C1">
        <w:rPr>
          <w:rFonts w:ascii="Aptos" w:hAnsi="Aptos"/>
          <w:w w:val="110"/>
          <w:sz w:val="22"/>
          <w:szCs w:val="22"/>
        </w:rPr>
        <w:t>(including</w:t>
      </w:r>
      <w:r w:rsidRPr="00A737C1">
        <w:rPr>
          <w:rFonts w:ascii="Aptos" w:hAnsi="Aptos"/>
          <w:spacing w:val="-5"/>
          <w:w w:val="110"/>
          <w:sz w:val="22"/>
          <w:szCs w:val="22"/>
        </w:rPr>
        <w:t xml:space="preserve"> </w:t>
      </w:r>
      <w:r w:rsidRPr="00A737C1">
        <w:rPr>
          <w:rFonts w:ascii="Aptos" w:hAnsi="Aptos"/>
          <w:w w:val="110"/>
          <w:sz w:val="22"/>
          <w:szCs w:val="22"/>
        </w:rPr>
        <w:t>all</w:t>
      </w:r>
      <w:r w:rsidRPr="00A737C1">
        <w:rPr>
          <w:rFonts w:ascii="Aptos" w:hAnsi="Aptos"/>
          <w:spacing w:val="-2"/>
          <w:w w:val="110"/>
          <w:sz w:val="22"/>
          <w:szCs w:val="22"/>
        </w:rPr>
        <w:t xml:space="preserve"> </w:t>
      </w:r>
      <w:r w:rsidRPr="00A737C1">
        <w:rPr>
          <w:rFonts w:ascii="Aptos" w:hAnsi="Aptos"/>
          <w:w w:val="110"/>
          <w:sz w:val="22"/>
          <w:szCs w:val="22"/>
        </w:rPr>
        <w:t>potentially</w:t>
      </w:r>
      <w:r w:rsidRPr="00A737C1">
        <w:rPr>
          <w:rFonts w:ascii="Aptos" w:hAnsi="Aptos"/>
          <w:spacing w:val="-5"/>
          <w:w w:val="110"/>
          <w:sz w:val="22"/>
          <w:szCs w:val="22"/>
        </w:rPr>
        <w:t xml:space="preserve"> </w:t>
      </w:r>
      <w:r w:rsidRPr="00A737C1">
        <w:rPr>
          <w:rFonts w:ascii="Aptos" w:hAnsi="Aptos"/>
          <w:w w:val="110"/>
          <w:sz w:val="22"/>
          <w:szCs w:val="22"/>
        </w:rPr>
        <w:t>applicable</w:t>
      </w:r>
      <w:r w:rsidRPr="00A737C1">
        <w:rPr>
          <w:rFonts w:ascii="Aptos" w:hAnsi="Aptos"/>
          <w:spacing w:val="-2"/>
          <w:w w:val="110"/>
          <w:sz w:val="22"/>
          <w:szCs w:val="22"/>
        </w:rPr>
        <w:t xml:space="preserve"> </w:t>
      </w:r>
      <w:r w:rsidRPr="00A737C1">
        <w:rPr>
          <w:rFonts w:ascii="Aptos" w:hAnsi="Aptos"/>
          <w:w w:val="110"/>
          <w:sz w:val="22"/>
          <w:szCs w:val="22"/>
        </w:rPr>
        <w:t>governmental</w:t>
      </w:r>
      <w:r w:rsidRPr="00A737C1">
        <w:rPr>
          <w:rFonts w:ascii="Aptos" w:hAnsi="Aptos"/>
          <w:spacing w:val="-5"/>
          <w:w w:val="110"/>
          <w:sz w:val="22"/>
          <w:szCs w:val="22"/>
        </w:rPr>
        <w:t xml:space="preserve"> </w:t>
      </w:r>
      <w:r w:rsidRPr="00A737C1">
        <w:rPr>
          <w:rFonts w:ascii="Aptos" w:hAnsi="Aptos"/>
          <w:w w:val="110"/>
          <w:sz w:val="22"/>
          <w:szCs w:val="22"/>
        </w:rPr>
        <w:t>programs)</w:t>
      </w:r>
      <w:r w:rsidRPr="00A737C1">
        <w:rPr>
          <w:rFonts w:ascii="Aptos" w:hAnsi="Aptos"/>
          <w:spacing w:val="-5"/>
          <w:w w:val="110"/>
          <w:sz w:val="22"/>
          <w:szCs w:val="22"/>
        </w:rPr>
        <w:t xml:space="preserve"> </w:t>
      </w:r>
      <w:r w:rsidRPr="00A737C1">
        <w:rPr>
          <w:rFonts w:ascii="Aptos" w:hAnsi="Aptos"/>
          <w:w w:val="110"/>
          <w:sz w:val="22"/>
          <w:szCs w:val="22"/>
        </w:rPr>
        <w:t>as</w:t>
      </w:r>
      <w:r w:rsidRPr="00A737C1">
        <w:rPr>
          <w:rFonts w:ascii="Aptos" w:hAnsi="Aptos"/>
          <w:spacing w:val="-5"/>
          <w:w w:val="110"/>
          <w:sz w:val="22"/>
          <w:szCs w:val="22"/>
        </w:rPr>
        <w:t xml:space="preserve"> </w:t>
      </w:r>
      <w:r w:rsidRPr="00A737C1">
        <w:rPr>
          <w:rFonts w:ascii="Aptos" w:hAnsi="Aptos"/>
          <w:w w:val="110"/>
          <w:sz w:val="22"/>
          <w:szCs w:val="22"/>
        </w:rPr>
        <w:t>requested</w:t>
      </w:r>
      <w:r w:rsidRPr="00A737C1">
        <w:rPr>
          <w:rFonts w:ascii="Aptos" w:hAnsi="Aptos"/>
          <w:spacing w:val="-5"/>
          <w:w w:val="110"/>
          <w:sz w:val="22"/>
          <w:szCs w:val="22"/>
        </w:rPr>
        <w:t xml:space="preserve"> </w:t>
      </w:r>
      <w:r w:rsidRPr="00A737C1">
        <w:rPr>
          <w:rFonts w:ascii="Aptos" w:hAnsi="Aptos"/>
          <w:w w:val="110"/>
          <w:sz w:val="22"/>
          <w:szCs w:val="22"/>
        </w:rPr>
        <w:t>by</w:t>
      </w:r>
      <w:r w:rsidRPr="00A737C1">
        <w:rPr>
          <w:rFonts w:ascii="Aptos" w:hAnsi="Aptos"/>
          <w:spacing w:val="-5"/>
          <w:w w:val="110"/>
          <w:sz w:val="22"/>
          <w:szCs w:val="22"/>
        </w:rPr>
        <w:t xml:space="preserve"> </w:t>
      </w:r>
      <w:r w:rsidRPr="00A737C1">
        <w:rPr>
          <w:rFonts w:ascii="Aptos" w:hAnsi="Aptos"/>
          <w:sz w:val="22"/>
          <w:szCs w:val="22"/>
        </w:rPr>
        <w:t xml:space="preserve">Maria Parham Health / Maria Parham Franklin </w:t>
      </w:r>
      <w:r w:rsidRPr="00A737C1">
        <w:rPr>
          <w:rFonts w:ascii="Aptos" w:hAnsi="Aptos"/>
          <w:spacing w:val="-9"/>
          <w:w w:val="110"/>
          <w:sz w:val="22"/>
          <w:szCs w:val="22"/>
        </w:rPr>
        <w:t>staff</w:t>
      </w:r>
      <w:r w:rsidRPr="00A737C1">
        <w:rPr>
          <w:rFonts w:ascii="Aptos" w:hAnsi="Aptos"/>
          <w:spacing w:val="-2"/>
          <w:w w:val="110"/>
          <w:sz w:val="22"/>
          <w:szCs w:val="22"/>
        </w:rPr>
        <w:t>.</w:t>
      </w:r>
      <w:r w:rsidRPr="00A737C1">
        <w:rPr>
          <w:rFonts w:ascii="Aptos" w:hAnsi="Aptos"/>
          <w:spacing w:val="-10"/>
          <w:w w:val="110"/>
          <w:sz w:val="22"/>
          <w:szCs w:val="22"/>
        </w:rPr>
        <w:t xml:space="preserve"> </w:t>
      </w:r>
      <w:r w:rsidRPr="00A737C1">
        <w:rPr>
          <w:rFonts w:ascii="Aptos" w:hAnsi="Aptos"/>
          <w:spacing w:val="-2"/>
          <w:w w:val="110"/>
          <w:sz w:val="22"/>
          <w:szCs w:val="22"/>
        </w:rPr>
        <w:t>Patients</w:t>
      </w:r>
      <w:r w:rsidRPr="00A737C1">
        <w:rPr>
          <w:rFonts w:ascii="Aptos" w:hAnsi="Aptos"/>
          <w:spacing w:val="-10"/>
          <w:w w:val="110"/>
          <w:sz w:val="22"/>
          <w:szCs w:val="22"/>
        </w:rPr>
        <w:t xml:space="preserve"> </w:t>
      </w:r>
      <w:r w:rsidRPr="00A737C1">
        <w:rPr>
          <w:rFonts w:ascii="Aptos" w:hAnsi="Aptos"/>
          <w:spacing w:val="-2"/>
          <w:w w:val="110"/>
          <w:sz w:val="22"/>
          <w:szCs w:val="22"/>
        </w:rPr>
        <w:t>who</w:t>
      </w:r>
      <w:r w:rsidRPr="00A737C1">
        <w:rPr>
          <w:rFonts w:ascii="Aptos" w:hAnsi="Aptos"/>
          <w:spacing w:val="-10"/>
          <w:w w:val="110"/>
          <w:sz w:val="22"/>
          <w:szCs w:val="22"/>
        </w:rPr>
        <w:t xml:space="preserve"> </w:t>
      </w:r>
      <w:r w:rsidRPr="00A737C1">
        <w:rPr>
          <w:rFonts w:ascii="Aptos" w:hAnsi="Aptos"/>
          <w:spacing w:val="-2"/>
          <w:w w:val="110"/>
          <w:sz w:val="22"/>
          <w:szCs w:val="22"/>
        </w:rPr>
        <w:t>are</w:t>
      </w:r>
      <w:r w:rsidRPr="00A737C1">
        <w:rPr>
          <w:rFonts w:ascii="Aptos" w:hAnsi="Aptos"/>
          <w:spacing w:val="-10"/>
          <w:w w:val="110"/>
          <w:sz w:val="22"/>
          <w:szCs w:val="22"/>
        </w:rPr>
        <w:t xml:space="preserve"> </w:t>
      </w:r>
      <w:r w:rsidRPr="00A737C1">
        <w:rPr>
          <w:rFonts w:ascii="Aptos" w:hAnsi="Aptos"/>
          <w:spacing w:val="-2"/>
          <w:w w:val="110"/>
          <w:sz w:val="22"/>
          <w:szCs w:val="22"/>
        </w:rPr>
        <w:t>noncompliant</w:t>
      </w:r>
      <w:r w:rsidRPr="00A737C1">
        <w:rPr>
          <w:rFonts w:ascii="Aptos" w:hAnsi="Aptos"/>
          <w:spacing w:val="-10"/>
          <w:w w:val="110"/>
          <w:sz w:val="22"/>
          <w:szCs w:val="22"/>
        </w:rPr>
        <w:t xml:space="preserve"> </w:t>
      </w:r>
      <w:r w:rsidRPr="00A737C1">
        <w:rPr>
          <w:rFonts w:ascii="Aptos" w:hAnsi="Aptos"/>
          <w:spacing w:val="-2"/>
          <w:w w:val="110"/>
          <w:sz w:val="22"/>
          <w:szCs w:val="22"/>
        </w:rPr>
        <w:t>or</w:t>
      </w:r>
      <w:r w:rsidRPr="00A737C1">
        <w:rPr>
          <w:rFonts w:ascii="Aptos" w:hAnsi="Aptos"/>
          <w:spacing w:val="-8"/>
          <w:w w:val="110"/>
          <w:sz w:val="22"/>
          <w:szCs w:val="22"/>
        </w:rPr>
        <w:t xml:space="preserve"> </w:t>
      </w:r>
      <w:r w:rsidRPr="00A737C1">
        <w:rPr>
          <w:rFonts w:ascii="Aptos" w:hAnsi="Aptos"/>
          <w:spacing w:val="-2"/>
          <w:w w:val="110"/>
          <w:sz w:val="22"/>
          <w:szCs w:val="22"/>
        </w:rPr>
        <w:t>uncooperative</w:t>
      </w:r>
      <w:r w:rsidRPr="00A737C1">
        <w:rPr>
          <w:rFonts w:ascii="Aptos" w:hAnsi="Aptos"/>
          <w:spacing w:val="-10"/>
          <w:w w:val="110"/>
          <w:sz w:val="22"/>
          <w:szCs w:val="22"/>
        </w:rPr>
        <w:t xml:space="preserve"> </w:t>
      </w:r>
      <w:r w:rsidRPr="00A737C1">
        <w:rPr>
          <w:rFonts w:ascii="Aptos" w:hAnsi="Aptos"/>
          <w:spacing w:val="-2"/>
          <w:w w:val="110"/>
          <w:sz w:val="22"/>
          <w:szCs w:val="22"/>
        </w:rPr>
        <w:t>in</w:t>
      </w:r>
      <w:r w:rsidRPr="00A737C1">
        <w:rPr>
          <w:rFonts w:ascii="Aptos" w:hAnsi="Aptos"/>
          <w:spacing w:val="-10"/>
          <w:w w:val="110"/>
          <w:sz w:val="22"/>
          <w:szCs w:val="22"/>
        </w:rPr>
        <w:t xml:space="preserve"> </w:t>
      </w:r>
      <w:r w:rsidRPr="00A737C1">
        <w:rPr>
          <w:rFonts w:ascii="Aptos" w:hAnsi="Aptos"/>
          <w:spacing w:val="-2"/>
          <w:w w:val="110"/>
          <w:sz w:val="22"/>
          <w:szCs w:val="22"/>
        </w:rPr>
        <w:t>attempting</w:t>
      </w:r>
      <w:r w:rsidRPr="00A737C1">
        <w:rPr>
          <w:rFonts w:ascii="Aptos" w:hAnsi="Aptos"/>
          <w:spacing w:val="-8"/>
          <w:w w:val="110"/>
          <w:sz w:val="22"/>
          <w:szCs w:val="22"/>
        </w:rPr>
        <w:t xml:space="preserve"> </w:t>
      </w:r>
      <w:r w:rsidRPr="00A737C1">
        <w:rPr>
          <w:rFonts w:ascii="Aptos" w:hAnsi="Aptos"/>
          <w:spacing w:val="-2"/>
          <w:w w:val="110"/>
          <w:sz w:val="22"/>
          <w:szCs w:val="22"/>
        </w:rPr>
        <w:t>to</w:t>
      </w:r>
      <w:r w:rsidRPr="00A737C1">
        <w:rPr>
          <w:rFonts w:ascii="Aptos" w:hAnsi="Aptos"/>
          <w:spacing w:val="-10"/>
          <w:w w:val="110"/>
          <w:sz w:val="22"/>
          <w:szCs w:val="22"/>
        </w:rPr>
        <w:t xml:space="preserve"> </w:t>
      </w:r>
      <w:r w:rsidRPr="00A737C1">
        <w:rPr>
          <w:rFonts w:ascii="Aptos" w:hAnsi="Aptos"/>
          <w:spacing w:val="-2"/>
          <w:w w:val="110"/>
          <w:sz w:val="22"/>
          <w:szCs w:val="22"/>
        </w:rPr>
        <w:t xml:space="preserve">obtain </w:t>
      </w:r>
      <w:r w:rsidRPr="00A737C1">
        <w:rPr>
          <w:rFonts w:ascii="Aptos" w:hAnsi="Aptos"/>
          <w:w w:val="110"/>
          <w:sz w:val="22"/>
          <w:szCs w:val="22"/>
        </w:rPr>
        <w:t>insurance</w:t>
      </w:r>
      <w:r w:rsidRPr="00A737C1">
        <w:rPr>
          <w:rFonts w:ascii="Aptos" w:hAnsi="Aptos"/>
          <w:spacing w:val="-5"/>
          <w:w w:val="110"/>
          <w:sz w:val="22"/>
          <w:szCs w:val="22"/>
        </w:rPr>
        <w:t xml:space="preserve"> </w:t>
      </w:r>
      <w:r w:rsidRPr="00A737C1">
        <w:rPr>
          <w:rFonts w:ascii="Aptos" w:hAnsi="Aptos"/>
          <w:w w:val="110"/>
          <w:sz w:val="22"/>
          <w:szCs w:val="22"/>
        </w:rPr>
        <w:t>coverage,</w:t>
      </w:r>
      <w:r w:rsidRPr="00A737C1">
        <w:rPr>
          <w:rFonts w:ascii="Aptos" w:hAnsi="Aptos"/>
          <w:spacing w:val="-5"/>
          <w:w w:val="110"/>
          <w:sz w:val="22"/>
          <w:szCs w:val="22"/>
        </w:rPr>
        <w:t xml:space="preserve"> </w:t>
      </w:r>
      <w:r w:rsidRPr="00A737C1">
        <w:rPr>
          <w:rFonts w:ascii="Aptos" w:hAnsi="Aptos"/>
          <w:w w:val="110"/>
          <w:sz w:val="22"/>
          <w:szCs w:val="22"/>
        </w:rPr>
        <w:t>qualification</w:t>
      </w:r>
      <w:r w:rsidRPr="00A737C1">
        <w:rPr>
          <w:rFonts w:ascii="Aptos" w:hAnsi="Aptos"/>
          <w:spacing w:val="-3"/>
          <w:w w:val="110"/>
          <w:sz w:val="22"/>
          <w:szCs w:val="22"/>
        </w:rPr>
        <w:t xml:space="preserve"> </w:t>
      </w:r>
      <w:r w:rsidRPr="00A737C1">
        <w:rPr>
          <w:rFonts w:ascii="Aptos" w:hAnsi="Aptos"/>
          <w:w w:val="110"/>
          <w:sz w:val="22"/>
          <w:szCs w:val="22"/>
        </w:rPr>
        <w:t>under</w:t>
      </w:r>
      <w:r w:rsidRPr="00A737C1">
        <w:rPr>
          <w:rFonts w:ascii="Aptos" w:hAnsi="Aptos"/>
          <w:spacing w:val="-5"/>
          <w:w w:val="110"/>
          <w:sz w:val="22"/>
          <w:szCs w:val="22"/>
        </w:rPr>
        <w:t xml:space="preserve"> </w:t>
      </w:r>
      <w:r w:rsidRPr="00A737C1">
        <w:rPr>
          <w:rFonts w:ascii="Aptos" w:hAnsi="Aptos"/>
          <w:w w:val="110"/>
          <w:sz w:val="22"/>
          <w:szCs w:val="22"/>
        </w:rPr>
        <w:t>governmental</w:t>
      </w:r>
      <w:r w:rsidRPr="00A737C1">
        <w:rPr>
          <w:rFonts w:ascii="Aptos" w:hAnsi="Aptos"/>
          <w:spacing w:val="-5"/>
          <w:w w:val="110"/>
          <w:sz w:val="22"/>
          <w:szCs w:val="22"/>
        </w:rPr>
        <w:t xml:space="preserve"> </w:t>
      </w:r>
      <w:r w:rsidRPr="00A737C1">
        <w:rPr>
          <w:rFonts w:ascii="Aptos" w:hAnsi="Aptos"/>
          <w:w w:val="110"/>
          <w:sz w:val="22"/>
          <w:szCs w:val="22"/>
        </w:rPr>
        <w:t>programs,</w:t>
      </w:r>
      <w:r w:rsidRPr="00A737C1">
        <w:rPr>
          <w:rFonts w:ascii="Aptos" w:hAnsi="Aptos"/>
          <w:spacing w:val="-5"/>
          <w:w w:val="110"/>
          <w:sz w:val="22"/>
          <w:szCs w:val="22"/>
        </w:rPr>
        <w:t xml:space="preserve"> </w:t>
      </w:r>
      <w:r w:rsidRPr="00A737C1">
        <w:rPr>
          <w:rFonts w:ascii="Aptos" w:hAnsi="Aptos"/>
          <w:w w:val="110"/>
          <w:sz w:val="22"/>
          <w:szCs w:val="22"/>
        </w:rPr>
        <w:t>or</w:t>
      </w:r>
      <w:r w:rsidRPr="00A737C1">
        <w:rPr>
          <w:rFonts w:ascii="Aptos" w:hAnsi="Aptos"/>
          <w:spacing w:val="-5"/>
          <w:w w:val="110"/>
          <w:sz w:val="22"/>
          <w:szCs w:val="22"/>
        </w:rPr>
        <w:t xml:space="preserve"> </w:t>
      </w:r>
      <w:r w:rsidRPr="00A737C1">
        <w:rPr>
          <w:rFonts w:ascii="Aptos" w:hAnsi="Aptos"/>
          <w:w w:val="110"/>
          <w:sz w:val="22"/>
          <w:szCs w:val="22"/>
        </w:rPr>
        <w:t>other</w:t>
      </w:r>
      <w:r w:rsidRPr="00A737C1">
        <w:rPr>
          <w:rFonts w:ascii="Aptos" w:hAnsi="Aptos"/>
          <w:spacing w:val="-5"/>
          <w:w w:val="110"/>
          <w:sz w:val="22"/>
          <w:szCs w:val="22"/>
        </w:rPr>
        <w:t xml:space="preserve"> </w:t>
      </w:r>
      <w:r w:rsidRPr="00A737C1">
        <w:rPr>
          <w:rFonts w:ascii="Aptos" w:hAnsi="Aptos"/>
          <w:w w:val="110"/>
          <w:sz w:val="22"/>
          <w:szCs w:val="22"/>
        </w:rPr>
        <w:t>funding</w:t>
      </w:r>
      <w:r w:rsidRPr="00A737C1">
        <w:rPr>
          <w:rFonts w:ascii="Aptos" w:hAnsi="Aptos"/>
          <w:spacing w:val="-3"/>
          <w:w w:val="110"/>
          <w:sz w:val="22"/>
          <w:szCs w:val="22"/>
        </w:rPr>
        <w:t xml:space="preserve"> </w:t>
      </w:r>
      <w:r w:rsidRPr="00A737C1">
        <w:rPr>
          <w:rFonts w:ascii="Aptos" w:hAnsi="Aptos"/>
          <w:w w:val="110"/>
          <w:sz w:val="22"/>
          <w:szCs w:val="22"/>
        </w:rPr>
        <w:t>sources</w:t>
      </w:r>
      <w:r w:rsidRPr="00A737C1">
        <w:rPr>
          <w:rFonts w:ascii="Aptos" w:hAnsi="Aptos"/>
          <w:spacing w:val="-5"/>
          <w:w w:val="110"/>
          <w:sz w:val="22"/>
          <w:szCs w:val="22"/>
        </w:rPr>
        <w:t xml:space="preserve"> </w:t>
      </w:r>
      <w:r w:rsidRPr="00A737C1">
        <w:rPr>
          <w:rFonts w:ascii="Aptos" w:hAnsi="Aptos"/>
          <w:w w:val="110"/>
          <w:sz w:val="22"/>
          <w:szCs w:val="22"/>
        </w:rPr>
        <w:t>will</w:t>
      </w:r>
      <w:r w:rsidRPr="00A737C1">
        <w:rPr>
          <w:rFonts w:ascii="Aptos" w:hAnsi="Aptos"/>
          <w:spacing w:val="-5"/>
          <w:w w:val="110"/>
          <w:sz w:val="22"/>
          <w:szCs w:val="22"/>
        </w:rPr>
        <w:t xml:space="preserve"> </w:t>
      </w:r>
      <w:r w:rsidRPr="00A737C1">
        <w:rPr>
          <w:rFonts w:ascii="Aptos" w:hAnsi="Aptos"/>
          <w:w w:val="110"/>
          <w:sz w:val="22"/>
          <w:szCs w:val="22"/>
        </w:rPr>
        <w:t>not</w:t>
      </w:r>
      <w:r w:rsidRPr="00A737C1">
        <w:rPr>
          <w:rFonts w:ascii="Aptos" w:hAnsi="Aptos"/>
          <w:spacing w:val="-5"/>
          <w:w w:val="110"/>
          <w:sz w:val="22"/>
          <w:szCs w:val="22"/>
        </w:rPr>
        <w:t xml:space="preserve"> </w:t>
      </w:r>
      <w:r w:rsidRPr="00A737C1">
        <w:rPr>
          <w:rFonts w:ascii="Aptos" w:hAnsi="Aptos"/>
          <w:w w:val="110"/>
          <w:sz w:val="22"/>
          <w:szCs w:val="22"/>
        </w:rPr>
        <w:t>be eligible</w:t>
      </w:r>
      <w:r w:rsidRPr="00A737C1">
        <w:rPr>
          <w:rFonts w:ascii="Aptos" w:hAnsi="Aptos"/>
          <w:spacing w:val="-3"/>
          <w:w w:val="110"/>
          <w:sz w:val="22"/>
          <w:szCs w:val="22"/>
        </w:rPr>
        <w:t xml:space="preserve"> </w:t>
      </w:r>
      <w:r w:rsidRPr="00A737C1">
        <w:rPr>
          <w:rFonts w:ascii="Aptos" w:hAnsi="Aptos"/>
          <w:w w:val="110"/>
          <w:sz w:val="22"/>
          <w:szCs w:val="22"/>
        </w:rPr>
        <w:t>for</w:t>
      </w:r>
      <w:r w:rsidRPr="00A737C1">
        <w:rPr>
          <w:rFonts w:ascii="Aptos" w:hAnsi="Aptos"/>
          <w:spacing w:val="-3"/>
          <w:w w:val="110"/>
          <w:sz w:val="22"/>
          <w:szCs w:val="22"/>
        </w:rPr>
        <w:t xml:space="preserve"> </w:t>
      </w:r>
      <w:r w:rsidRPr="00A737C1">
        <w:rPr>
          <w:rFonts w:ascii="Aptos" w:hAnsi="Aptos"/>
          <w:w w:val="110"/>
          <w:sz w:val="22"/>
          <w:szCs w:val="22"/>
        </w:rPr>
        <w:t>Financial Assistance.</w:t>
      </w:r>
      <w:r w:rsidRPr="00A737C1">
        <w:rPr>
          <w:rFonts w:ascii="Aptos" w:hAnsi="Aptos"/>
          <w:spacing w:val="-3"/>
          <w:w w:val="110"/>
          <w:sz w:val="22"/>
          <w:szCs w:val="22"/>
        </w:rPr>
        <w:t xml:space="preserve"> </w:t>
      </w:r>
    </w:p>
    <w:p w14:paraId="1AD43D02" w14:textId="77777777" w:rsidR="00A737C1" w:rsidRDefault="00A737C1" w:rsidP="00E711B0">
      <w:pPr>
        <w:pStyle w:val="BodyText"/>
        <w:spacing w:before="150" w:line="276" w:lineRule="auto"/>
        <w:ind w:right="329"/>
        <w:rPr>
          <w:rFonts w:ascii="Aptos" w:hAnsi="Aptos"/>
          <w:w w:val="110"/>
          <w:sz w:val="22"/>
          <w:szCs w:val="22"/>
        </w:rPr>
      </w:pPr>
      <w:r w:rsidRPr="00A737C1">
        <w:rPr>
          <w:rFonts w:ascii="Aptos" w:hAnsi="Aptos"/>
          <w:w w:val="110"/>
          <w:sz w:val="22"/>
          <w:szCs w:val="22"/>
        </w:rPr>
        <w:t>Patients</w:t>
      </w:r>
      <w:r w:rsidRPr="00A737C1">
        <w:rPr>
          <w:rFonts w:ascii="Aptos" w:hAnsi="Aptos"/>
          <w:spacing w:val="-6"/>
          <w:w w:val="110"/>
          <w:sz w:val="22"/>
          <w:szCs w:val="22"/>
        </w:rPr>
        <w:t xml:space="preserve"> </w:t>
      </w:r>
      <w:r w:rsidRPr="00A737C1">
        <w:rPr>
          <w:rFonts w:ascii="Aptos" w:hAnsi="Aptos"/>
          <w:w w:val="110"/>
          <w:sz w:val="22"/>
          <w:szCs w:val="22"/>
        </w:rPr>
        <w:t>will</w:t>
      </w:r>
      <w:r w:rsidRPr="00A737C1">
        <w:rPr>
          <w:rFonts w:ascii="Aptos" w:hAnsi="Aptos"/>
          <w:spacing w:val="-6"/>
          <w:w w:val="110"/>
          <w:sz w:val="22"/>
          <w:szCs w:val="22"/>
        </w:rPr>
        <w:t xml:space="preserve"> </w:t>
      </w:r>
      <w:r w:rsidRPr="00A737C1">
        <w:rPr>
          <w:rFonts w:ascii="Aptos" w:hAnsi="Aptos"/>
          <w:w w:val="110"/>
          <w:sz w:val="22"/>
          <w:szCs w:val="22"/>
        </w:rPr>
        <w:t>not</w:t>
      </w:r>
      <w:r w:rsidRPr="00A737C1">
        <w:rPr>
          <w:rFonts w:ascii="Aptos" w:hAnsi="Aptos"/>
          <w:spacing w:val="-4"/>
          <w:w w:val="110"/>
          <w:sz w:val="22"/>
          <w:szCs w:val="22"/>
        </w:rPr>
        <w:t xml:space="preserve"> </w:t>
      </w:r>
      <w:r w:rsidRPr="00A737C1">
        <w:rPr>
          <w:rFonts w:ascii="Aptos" w:hAnsi="Aptos"/>
          <w:w w:val="110"/>
          <w:sz w:val="22"/>
          <w:szCs w:val="22"/>
        </w:rPr>
        <w:t>be</w:t>
      </w:r>
      <w:r w:rsidRPr="00A737C1">
        <w:rPr>
          <w:rFonts w:ascii="Aptos" w:hAnsi="Aptos"/>
          <w:spacing w:val="-6"/>
          <w:w w:val="110"/>
          <w:sz w:val="22"/>
          <w:szCs w:val="22"/>
        </w:rPr>
        <w:t xml:space="preserve"> </w:t>
      </w:r>
      <w:r w:rsidRPr="00A737C1">
        <w:rPr>
          <w:rFonts w:ascii="Aptos" w:hAnsi="Aptos"/>
          <w:w w:val="110"/>
          <w:sz w:val="22"/>
          <w:szCs w:val="22"/>
        </w:rPr>
        <w:t>eligible</w:t>
      </w:r>
      <w:r w:rsidRPr="00A737C1">
        <w:rPr>
          <w:rFonts w:ascii="Aptos" w:hAnsi="Aptos"/>
          <w:spacing w:val="-6"/>
          <w:w w:val="110"/>
          <w:sz w:val="22"/>
          <w:szCs w:val="22"/>
        </w:rPr>
        <w:t xml:space="preserve"> </w:t>
      </w:r>
      <w:r w:rsidRPr="00A737C1">
        <w:rPr>
          <w:rFonts w:ascii="Aptos" w:hAnsi="Aptos"/>
          <w:w w:val="110"/>
          <w:sz w:val="22"/>
          <w:szCs w:val="22"/>
        </w:rPr>
        <w:t>for</w:t>
      </w:r>
      <w:r w:rsidRPr="00A737C1">
        <w:rPr>
          <w:rFonts w:ascii="Aptos" w:hAnsi="Aptos"/>
          <w:spacing w:val="-6"/>
          <w:w w:val="110"/>
          <w:sz w:val="22"/>
          <w:szCs w:val="22"/>
        </w:rPr>
        <w:t xml:space="preserve"> </w:t>
      </w:r>
      <w:r w:rsidRPr="00A737C1">
        <w:rPr>
          <w:rFonts w:ascii="Aptos" w:hAnsi="Aptos"/>
          <w:w w:val="110"/>
          <w:sz w:val="22"/>
          <w:szCs w:val="22"/>
        </w:rPr>
        <w:t>Financial</w:t>
      </w:r>
      <w:r w:rsidRPr="00A737C1">
        <w:rPr>
          <w:rFonts w:ascii="Aptos" w:hAnsi="Aptos"/>
          <w:spacing w:val="-3"/>
          <w:w w:val="110"/>
          <w:sz w:val="22"/>
          <w:szCs w:val="22"/>
        </w:rPr>
        <w:t xml:space="preserve"> </w:t>
      </w:r>
      <w:r w:rsidRPr="00A737C1">
        <w:rPr>
          <w:rFonts w:ascii="Aptos" w:hAnsi="Aptos"/>
          <w:w w:val="110"/>
          <w:sz w:val="22"/>
          <w:szCs w:val="22"/>
        </w:rPr>
        <w:t>Assistance</w:t>
      </w:r>
      <w:r w:rsidRPr="00A737C1">
        <w:rPr>
          <w:rFonts w:ascii="Aptos" w:hAnsi="Aptos"/>
          <w:spacing w:val="-6"/>
          <w:w w:val="110"/>
          <w:sz w:val="22"/>
          <w:szCs w:val="22"/>
        </w:rPr>
        <w:t xml:space="preserve"> </w:t>
      </w:r>
      <w:r w:rsidRPr="00A737C1">
        <w:rPr>
          <w:rFonts w:ascii="Aptos" w:hAnsi="Aptos"/>
          <w:w w:val="110"/>
          <w:sz w:val="22"/>
          <w:szCs w:val="22"/>
        </w:rPr>
        <w:t>if</w:t>
      </w:r>
      <w:r w:rsidRPr="00A737C1">
        <w:rPr>
          <w:rFonts w:ascii="Aptos" w:hAnsi="Aptos"/>
          <w:spacing w:val="-6"/>
          <w:w w:val="110"/>
          <w:sz w:val="22"/>
          <w:szCs w:val="22"/>
        </w:rPr>
        <w:t xml:space="preserve"> </w:t>
      </w:r>
      <w:r w:rsidRPr="00A737C1">
        <w:rPr>
          <w:rFonts w:ascii="Aptos" w:hAnsi="Aptos"/>
          <w:w w:val="110"/>
          <w:sz w:val="22"/>
          <w:szCs w:val="22"/>
        </w:rPr>
        <w:t>the</w:t>
      </w:r>
      <w:r w:rsidRPr="00A737C1">
        <w:rPr>
          <w:rFonts w:ascii="Aptos" w:hAnsi="Aptos"/>
          <w:spacing w:val="-4"/>
          <w:w w:val="110"/>
          <w:sz w:val="22"/>
          <w:szCs w:val="22"/>
        </w:rPr>
        <w:t xml:space="preserve"> </w:t>
      </w:r>
      <w:r w:rsidRPr="00A737C1">
        <w:rPr>
          <w:rFonts w:ascii="Aptos" w:hAnsi="Aptos"/>
          <w:w w:val="110"/>
          <w:sz w:val="22"/>
          <w:szCs w:val="22"/>
        </w:rPr>
        <w:t>patient</w:t>
      </w:r>
      <w:r w:rsidRPr="00A737C1">
        <w:rPr>
          <w:rFonts w:ascii="Aptos" w:hAnsi="Aptos"/>
          <w:spacing w:val="-6"/>
          <w:w w:val="110"/>
          <w:sz w:val="22"/>
          <w:szCs w:val="22"/>
        </w:rPr>
        <w:t xml:space="preserve"> </w:t>
      </w:r>
      <w:r w:rsidRPr="00A737C1">
        <w:rPr>
          <w:rFonts w:ascii="Aptos" w:hAnsi="Aptos"/>
          <w:w w:val="110"/>
          <w:sz w:val="22"/>
          <w:szCs w:val="22"/>
        </w:rPr>
        <w:t>provides</w:t>
      </w:r>
      <w:r w:rsidRPr="00A737C1">
        <w:rPr>
          <w:rFonts w:ascii="Aptos" w:hAnsi="Aptos"/>
          <w:spacing w:val="-6"/>
          <w:w w:val="110"/>
          <w:sz w:val="22"/>
          <w:szCs w:val="22"/>
        </w:rPr>
        <w:t xml:space="preserve"> </w:t>
      </w:r>
      <w:r w:rsidRPr="00A737C1">
        <w:rPr>
          <w:rFonts w:ascii="Aptos" w:hAnsi="Aptos"/>
          <w:w w:val="110"/>
          <w:sz w:val="22"/>
          <w:szCs w:val="22"/>
        </w:rPr>
        <w:t>false</w:t>
      </w:r>
      <w:r w:rsidRPr="00A737C1">
        <w:rPr>
          <w:rFonts w:ascii="Aptos" w:hAnsi="Aptos"/>
          <w:spacing w:val="-6"/>
          <w:w w:val="110"/>
          <w:sz w:val="22"/>
          <w:szCs w:val="22"/>
        </w:rPr>
        <w:t xml:space="preserve"> </w:t>
      </w:r>
      <w:r w:rsidRPr="00A737C1">
        <w:rPr>
          <w:rFonts w:ascii="Aptos" w:hAnsi="Aptos"/>
          <w:w w:val="110"/>
          <w:sz w:val="22"/>
          <w:szCs w:val="22"/>
        </w:rPr>
        <w:t>information</w:t>
      </w:r>
      <w:r w:rsidRPr="00A737C1">
        <w:rPr>
          <w:rFonts w:ascii="Aptos" w:hAnsi="Aptos"/>
          <w:spacing w:val="-3"/>
          <w:w w:val="110"/>
          <w:sz w:val="22"/>
          <w:szCs w:val="22"/>
        </w:rPr>
        <w:t xml:space="preserve"> </w:t>
      </w:r>
      <w:r w:rsidRPr="00A737C1">
        <w:rPr>
          <w:rFonts w:ascii="Aptos" w:hAnsi="Aptos"/>
          <w:w w:val="110"/>
          <w:sz w:val="22"/>
          <w:szCs w:val="22"/>
        </w:rPr>
        <w:t>or falsified</w:t>
      </w:r>
      <w:r w:rsidRPr="00A737C1">
        <w:rPr>
          <w:rFonts w:ascii="Aptos" w:hAnsi="Aptos"/>
          <w:spacing w:val="-3"/>
          <w:w w:val="110"/>
          <w:sz w:val="22"/>
          <w:szCs w:val="22"/>
        </w:rPr>
        <w:t xml:space="preserve"> </w:t>
      </w:r>
      <w:r w:rsidRPr="00A737C1">
        <w:rPr>
          <w:rFonts w:ascii="Aptos" w:hAnsi="Aptos"/>
          <w:w w:val="110"/>
          <w:sz w:val="22"/>
          <w:szCs w:val="22"/>
        </w:rPr>
        <w:t>documentation of</w:t>
      </w:r>
      <w:r w:rsidRPr="00A737C1">
        <w:rPr>
          <w:rFonts w:ascii="Aptos" w:hAnsi="Aptos"/>
          <w:spacing w:val="-3"/>
          <w:w w:val="110"/>
          <w:sz w:val="22"/>
          <w:szCs w:val="22"/>
        </w:rPr>
        <w:t xml:space="preserve"> </w:t>
      </w:r>
      <w:r w:rsidRPr="00A737C1">
        <w:rPr>
          <w:rFonts w:ascii="Aptos" w:hAnsi="Aptos"/>
          <w:w w:val="110"/>
          <w:sz w:val="22"/>
          <w:szCs w:val="22"/>
        </w:rPr>
        <w:t>household</w:t>
      </w:r>
      <w:r w:rsidRPr="00A737C1">
        <w:rPr>
          <w:rFonts w:ascii="Aptos" w:hAnsi="Aptos"/>
          <w:spacing w:val="-3"/>
          <w:w w:val="110"/>
          <w:sz w:val="22"/>
          <w:szCs w:val="22"/>
        </w:rPr>
        <w:t xml:space="preserve"> </w:t>
      </w:r>
      <w:r w:rsidRPr="00A737C1">
        <w:rPr>
          <w:rFonts w:ascii="Aptos" w:hAnsi="Aptos"/>
          <w:w w:val="110"/>
          <w:sz w:val="22"/>
          <w:szCs w:val="22"/>
        </w:rPr>
        <w:t>size,</w:t>
      </w:r>
      <w:r w:rsidRPr="00A737C1">
        <w:rPr>
          <w:rFonts w:ascii="Aptos" w:hAnsi="Aptos"/>
          <w:spacing w:val="-3"/>
          <w:w w:val="110"/>
          <w:sz w:val="22"/>
          <w:szCs w:val="22"/>
        </w:rPr>
        <w:t xml:space="preserve"> </w:t>
      </w:r>
      <w:r w:rsidRPr="00A737C1">
        <w:rPr>
          <w:rFonts w:ascii="Aptos" w:hAnsi="Aptos"/>
          <w:w w:val="110"/>
          <w:sz w:val="22"/>
          <w:szCs w:val="22"/>
        </w:rPr>
        <w:t>income</w:t>
      </w:r>
      <w:r w:rsidRPr="00A737C1">
        <w:rPr>
          <w:rFonts w:ascii="Aptos" w:hAnsi="Aptos"/>
          <w:spacing w:val="-3"/>
          <w:w w:val="110"/>
          <w:sz w:val="22"/>
          <w:szCs w:val="22"/>
        </w:rPr>
        <w:t xml:space="preserve"> </w:t>
      </w:r>
      <w:r w:rsidRPr="00A737C1">
        <w:rPr>
          <w:rFonts w:ascii="Aptos" w:hAnsi="Aptos"/>
          <w:w w:val="110"/>
          <w:sz w:val="22"/>
          <w:szCs w:val="22"/>
        </w:rPr>
        <w:t>or</w:t>
      </w:r>
      <w:r w:rsidRPr="00A737C1">
        <w:rPr>
          <w:rFonts w:ascii="Aptos" w:hAnsi="Aptos"/>
          <w:spacing w:val="-3"/>
          <w:w w:val="110"/>
          <w:sz w:val="22"/>
          <w:szCs w:val="22"/>
        </w:rPr>
        <w:t xml:space="preserve"> </w:t>
      </w:r>
      <w:r w:rsidRPr="00A737C1">
        <w:rPr>
          <w:rFonts w:ascii="Aptos" w:hAnsi="Aptos"/>
          <w:w w:val="110"/>
          <w:sz w:val="22"/>
          <w:szCs w:val="22"/>
        </w:rPr>
        <w:t>other pertinent</w:t>
      </w:r>
      <w:r w:rsidRPr="00A737C1">
        <w:rPr>
          <w:rFonts w:ascii="Aptos" w:hAnsi="Aptos"/>
          <w:spacing w:val="-3"/>
          <w:w w:val="110"/>
          <w:sz w:val="22"/>
          <w:szCs w:val="22"/>
        </w:rPr>
        <w:t xml:space="preserve"> </w:t>
      </w:r>
      <w:r w:rsidRPr="00A737C1">
        <w:rPr>
          <w:rFonts w:ascii="Aptos" w:hAnsi="Aptos"/>
          <w:w w:val="110"/>
          <w:sz w:val="22"/>
          <w:szCs w:val="22"/>
        </w:rPr>
        <w:t>information.</w:t>
      </w:r>
    </w:p>
    <w:p w14:paraId="17F16EE8" w14:textId="77777777" w:rsidR="00DE21D8" w:rsidRDefault="00DE21D8" w:rsidP="00E711B0">
      <w:pPr>
        <w:pStyle w:val="BodyText"/>
        <w:spacing w:before="150" w:line="276" w:lineRule="auto"/>
        <w:ind w:right="329"/>
        <w:rPr>
          <w:rFonts w:ascii="Aptos" w:hAnsi="Aptos"/>
          <w:w w:val="110"/>
          <w:sz w:val="22"/>
          <w:szCs w:val="22"/>
        </w:rPr>
      </w:pPr>
    </w:p>
    <w:p w14:paraId="5B352514" w14:textId="77777777" w:rsidR="00A737C1" w:rsidRDefault="00A737C1" w:rsidP="00A737C1">
      <w:pPr>
        <w:pStyle w:val="Heading1"/>
        <w:spacing w:before="98"/>
        <w:ind w:left="0"/>
        <w:rPr>
          <w:rFonts w:ascii="Aptos" w:hAnsi="Aptos"/>
          <w:spacing w:val="-5"/>
          <w:u w:val="single"/>
        </w:rPr>
      </w:pPr>
      <w:bookmarkStart w:id="0" w:name="PURPOSE:"/>
      <w:bookmarkEnd w:id="0"/>
      <w:r w:rsidRPr="00A737C1">
        <w:rPr>
          <w:rFonts w:ascii="Aptos" w:hAnsi="Aptos"/>
          <w:spacing w:val="-5"/>
          <w:u w:val="single"/>
        </w:rPr>
        <w:t>PURPOSE:</w:t>
      </w:r>
    </w:p>
    <w:p w14:paraId="3E166F22" w14:textId="77777777" w:rsidR="00A737C1" w:rsidRPr="00A737C1" w:rsidRDefault="00A737C1" w:rsidP="00A737C1">
      <w:pPr>
        <w:pStyle w:val="Heading1"/>
        <w:spacing w:before="98"/>
        <w:ind w:left="0"/>
        <w:rPr>
          <w:rFonts w:ascii="Aptos" w:hAnsi="Aptos"/>
          <w:u w:val="single"/>
        </w:rPr>
      </w:pPr>
    </w:p>
    <w:p w14:paraId="20DC68AD" w14:textId="77777777" w:rsidR="00A737C1" w:rsidRDefault="00A737C1" w:rsidP="00E711B0">
      <w:pPr>
        <w:spacing w:line="276" w:lineRule="auto"/>
        <w:rPr>
          <w:rFonts w:ascii="Aptos" w:hAnsi="Aptos"/>
          <w:spacing w:val="-4"/>
          <w:w w:val="110"/>
          <w:sz w:val="22"/>
          <w:szCs w:val="22"/>
        </w:rPr>
      </w:pPr>
      <w:r w:rsidRPr="00A737C1">
        <w:rPr>
          <w:rFonts w:ascii="Aptos" w:hAnsi="Aptos"/>
          <w:sz w:val="22"/>
          <w:szCs w:val="22"/>
        </w:rPr>
        <w:t>Maria Parham Health / Maria Parham Franklin</w:t>
      </w:r>
      <w:r w:rsidRPr="00A737C1">
        <w:rPr>
          <w:rFonts w:ascii="Aptos" w:hAnsi="Aptos"/>
          <w:w w:val="105"/>
          <w:sz w:val="22"/>
          <w:szCs w:val="22"/>
        </w:rPr>
        <w:t xml:space="preserve"> has</w:t>
      </w:r>
      <w:r w:rsidRPr="00A737C1">
        <w:rPr>
          <w:rFonts w:ascii="Aptos" w:hAnsi="Aptos"/>
          <w:spacing w:val="-16"/>
          <w:w w:val="105"/>
          <w:sz w:val="22"/>
          <w:szCs w:val="22"/>
        </w:rPr>
        <w:t xml:space="preserve"> </w:t>
      </w:r>
      <w:r w:rsidRPr="00A737C1">
        <w:rPr>
          <w:rFonts w:ascii="Aptos" w:hAnsi="Aptos"/>
          <w:w w:val="105"/>
          <w:sz w:val="22"/>
          <w:szCs w:val="22"/>
        </w:rPr>
        <w:t>developed</w:t>
      </w:r>
      <w:r w:rsidRPr="00A737C1">
        <w:rPr>
          <w:rFonts w:ascii="Aptos" w:hAnsi="Aptos"/>
          <w:spacing w:val="-15"/>
          <w:w w:val="105"/>
          <w:sz w:val="22"/>
          <w:szCs w:val="22"/>
        </w:rPr>
        <w:t xml:space="preserve"> </w:t>
      </w:r>
      <w:r w:rsidRPr="00A737C1">
        <w:rPr>
          <w:rFonts w:ascii="Aptos" w:hAnsi="Aptos"/>
          <w:w w:val="105"/>
          <w:sz w:val="22"/>
          <w:szCs w:val="22"/>
        </w:rPr>
        <w:t>this</w:t>
      </w:r>
      <w:r w:rsidRPr="00A737C1">
        <w:rPr>
          <w:rFonts w:ascii="Aptos" w:hAnsi="Aptos"/>
          <w:spacing w:val="-15"/>
          <w:w w:val="105"/>
          <w:sz w:val="22"/>
          <w:szCs w:val="22"/>
        </w:rPr>
        <w:t xml:space="preserve"> </w:t>
      </w:r>
      <w:r w:rsidRPr="00A737C1">
        <w:rPr>
          <w:rFonts w:ascii="Aptos" w:hAnsi="Aptos"/>
          <w:w w:val="105"/>
          <w:sz w:val="22"/>
          <w:szCs w:val="22"/>
        </w:rPr>
        <w:t>policy</w:t>
      </w:r>
      <w:r w:rsidRPr="00A737C1">
        <w:rPr>
          <w:rFonts w:ascii="Aptos" w:hAnsi="Aptos"/>
          <w:spacing w:val="-16"/>
          <w:w w:val="105"/>
          <w:sz w:val="22"/>
          <w:szCs w:val="22"/>
        </w:rPr>
        <w:t xml:space="preserve"> </w:t>
      </w:r>
      <w:r w:rsidRPr="00A737C1">
        <w:rPr>
          <w:rFonts w:ascii="Aptos" w:hAnsi="Aptos"/>
          <w:w w:val="105"/>
          <w:sz w:val="22"/>
          <w:szCs w:val="22"/>
        </w:rPr>
        <w:t>to</w:t>
      </w:r>
      <w:r w:rsidRPr="00A737C1">
        <w:rPr>
          <w:rFonts w:ascii="Aptos" w:hAnsi="Aptos"/>
          <w:spacing w:val="-15"/>
          <w:w w:val="105"/>
          <w:sz w:val="22"/>
          <w:szCs w:val="22"/>
        </w:rPr>
        <w:t xml:space="preserve"> </w:t>
      </w:r>
      <w:r w:rsidRPr="00A737C1">
        <w:rPr>
          <w:rFonts w:ascii="Aptos" w:hAnsi="Aptos"/>
          <w:w w:val="105"/>
          <w:sz w:val="22"/>
          <w:szCs w:val="22"/>
        </w:rPr>
        <w:t>outline</w:t>
      </w:r>
      <w:r w:rsidRPr="00A737C1">
        <w:rPr>
          <w:rFonts w:ascii="Aptos" w:hAnsi="Aptos"/>
          <w:spacing w:val="-15"/>
          <w:w w:val="105"/>
          <w:sz w:val="22"/>
          <w:szCs w:val="22"/>
        </w:rPr>
        <w:t xml:space="preserve"> </w:t>
      </w:r>
      <w:r w:rsidRPr="00A737C1">
        <w:rPr>
          <w:rFonts w:ascii="Aptos" w:hAnsi="Aptos"/>
          <w:w w:val="105"/>
          <w:sz w:val="22"/>
          <w:szCs w:val="22"/>
        </w:rPr>
        <w:t>the</w:t>
      </w:r>
      <w:r w:rsidRPr="00A737C1">
        <w:rPr>
          <w:rFonts w:ascii="Aptos" w:hAnsi="Aptos"/>
          <w:spacing w:val="-16"/>
          <w:w w:val="105"/>
          <w:sz w:val="22"/>
          <w:szCs w:val="22"/>
        </w:rPr>
        <w:t xml:space="preserve"> </w:t>
      </w:r>
      <w:r w:rsidRPr="00A737C1">
        <w:rPr>
          <w:rFonts w:ascii="Aptos" w:hAnsi="Aptos"/>
          <w:w w:val="105"/>
          <w:sz w:val="22"/>
          <w:szCs w:val="22"/>
        </w:rPr>
        <w:t>circumstances</w:t>
      </w:r>
      <w:r w:rsidRPr="00A737C1">
        <w:rPr>
          <w:rFonts w:ascii="Aptos" w:hAnsi="Aptos"/>
          <w:spacing w:val="-15"/>
          <w:w w:val="105"/>
          <w:sz w:val="22"/>
          <w:szCs w:val="22"/>
        </w:rPr>
        <w:t xml:space="preserve"> </w:t>
      </w:r>
      <w:r w:rsidRPr="00A737C1">
        <w:rPr>
          <w:rFonts w:ascii="Aptos" w:hAnsi="Aptos"/>
          <w:w w:val="105"/>
          <w:sz w:val="22"/>
          <w:szCs w:val="22"/>
        </w:rPr>
        <w:t>under</w:t>
      </w:r>
      <w:r w:rsidRPr="00A737C1">
        <w:rPr>
          <w:rFonts w:ascii="Aptos" w:hAnsi="Aptos"/>
          <w:spacing w:val="-15"/>
          <w:w w:val="105"/>
          <w:sz w:val="22"/>
          <w:szCs w:val="22"/>
        </w:rPr>
        <w:t xml:space="preserve"> </w:t>
      </w:r>
      <w:r w:rsidRPr="00A737C1">
        <w:rPr>
          <w:rFonts w:ascii="Aptos" w:hAnsi="Aptos"/>
          <w:w w:val="105"/>
          <w:sz w:val="22"/>
          <w:szCs w:val="22"/>
        </w:rPr>
        <w:t>which</w:t>
      </w:r>
      <w:r w:rsidRPr="00A737C1">
        <w:rPr>
          <w:rFonts w:ascii="Aptos" w:hAnsi="Aptos"/>
          <w:spacing w:val="-16"/>
          <w:w w:val="105"/>
          <w:sz w:val="22"/>
          <w:szCs w:val="22"/>
        </w:rPr>
        <w:t xml:space="preserve"> </w:t>
      </w:r>
      <w:r w:rsidRPr="00A737C1">
        <w:rPr>
          <w:rFonts w:ascii="Aptos" w:hAnsi="Aptos"/>
          <w:sz w:val="22"/>
          <w:szCs w:val="22"/>
        </w:rPr>
        <w:t>Maria Parham Health / Maria Parham Franklin</w:t>
      </w:r>
      <w:r w:rsidRPr="00A737C1">
        <w:rPr>
          <w:rFonts w:ascii="Aptos" w:hAnsi="Aptos"/>
          <w:spacing w:val="-10"/>
          <w:w w:val="105"/>
          <w:sz w:val="22"/>
          <w:szCs w:val="22"/>
        </w:rPr>
        <w:t xml:space="preserve"> </w:t>
      </w:r>
      <w:r w:rsidRPr="00A737C1">
        <w:rPr>
          <w:rFonts w:ascii="Aptos" w:hAnsi="Aptos"/>
          <w:w w:val="105"/>
          <w:sz w:val="22"/>
          <w:szCs w:val="22"/>
        </w:rPr>
        <w:t>will</w:t>
      </w:r>
      <w:r w:rsidRPr="00A737C1">
        <w:rPr>
          <w:rFonts w:ascii="Aptos" w:hAnsi="Aptos"/>
          <w:spacing w:val="-11"/>
          <w:w w:val="105"/>
          <w:sz w:val="22"/>
          <w:szCs w:val="22"/>
        </w:rPr>
        <w:t xml:space="preserve"> </w:t>
      </w:r>
      <w:r w:rsidRPr="00A737C1">
        <w:rPr>
          <w:rFonts w:ascii="Aptos" w:hAnsi="Aptos"/>
          <w:w w:val="105"/>
          <w:sz w:val="22"/>
          <w:szCs w:val="22"/>
        </w:rPr>
        <w:t>provide</w:t>
      </w:r>
      <w:r w:rsidRPr="00A737C1">
        <w:rPr>
          <w:rFonts w:ascii="Aptos" w:hAnsi="Aptos"/>
          <w:spacing w:val="-11"/>
          <w:w w:val="105"/>
          <w:sz w:val="22"/>
          <w:szCs w:val="22"/>
        </w:rPr>
        <w:t xml:space="preserve"> </w:t>
      </w:r>
      <w:r w:rsidRPr="00A737C1">
        <w:rPr>
          <w:rFonts w:ascii="Aptos" w:hAnsi="Aptos"/>
          <w:w w:val="105"/>
          <w:sz w:val="22"/>
          <w:szCs w:val="22"/>
        </w:rPr>
        <w:t>free</w:t>
      </w:r>
      <w:r w:rsidRPr="00A737C1">
        <w:rPr>
          <w:rFonts w:ascii="Aptos" w:hAnsi="Aptos"/>
          <w:spacing w:val="-11"/>
          <w:w w:val="105"/>
          <w:sz w:val="22"/>
          <w:szCs w:val="22"/>
        </w:rPr>
        <w:t xml:space="preserve"> </w:t>
      </w:r>
      <w:r w:rsidRPr="00A737C1">
        <w:rPr>
          <w:rFonts w:ascii="Aptos" w:hAnsi="Aptos"/>
          <w:w w:val="105"/>
          <w:sz w:val="22"/>
          <w:szCs w:val="22"/>
        </w:rPr>
        <w:t>or</w:t>
      </w:r>
      <w:r w:rsidRPr="00A737C1">
        <w:rPr>
          <w:rFonts w:ascii="Aptos" w:hAnsi="Aptos"/>
          <w:spacing w:val="-11"/>
          <w:w w:val="105"/>
          <w:sz w:val="22"/>
          <w:szCs w:val="22"/>
        </w:rPr>
        <w:t xml:space="preserve"> </w:t>
      </w:r>
      <w:r w:rsidRPr="00A737C1">
        <w:rPr>
          <w:rFonts w:ascii="Aptos" w:hAnsi="Aptos"/>
          <w:w w:val="105"/>
          <w:sz w:val="22"/>
          <w:szCs w:val="22"/>
        </w:rPr>
        <w:t>discounted</w:t>
      </w:r>
      <w:r w:rsidRPr="00A737C1">
        <w:rPr>
          <w:rFonts w:ascii="Aptos" w:hAnsi="Aptos"/>
          <w:spacing w:val="-9"/>
          <w:w w:val="105"/>
          <w:sz w:val="22"/>
          <w:szCs w:val="22"/>
        </w:rPr>
        <w:t xml:space="preserve"> </w:t>
      </w:r>
      <w:r w:rsidRPr="00A737C1">
        <w:rPr>
          <w:rFonts w:ascii="Aptos" w:hAnsi="Aptos"/>
          <w:w w:val="105"/>
          <w:sz w:val="22"/>
          <w:szCs w:val="22"/>
        </w:rPr>
        <w:t>care</w:t>
      </w:r>
      <w:r w:rsidRPr="00A737C1">
        <w:rPr>
          <w:rFonts w:ascii="Aptos" w:hAnsi="Aptos"/>
          <w:spacing w:val="-11"/>
          <w:w w:val="105"/>
          <w:sz w:val="22"/>
          <w:szCs w:val="22"/>
        </w:rPr>
        <w:t xml:space="preserve"> </w:t>
      </w:r>
      <w:r w:rsidRPr="00A737C1">
        <w:rPr>
          <w:rFonts w:ascii="Aptos" w:hAnsi="Aptos"/>
          <w:w w:val="105"/>
          <w:sz w:val="22"/>
          <w:szCs w:val="22"/>
        </w:rPr>
        <w:t>to</w:t>
      </w:r>
      <w:r w:rsidRPr="00A737C1">
        <w:rPr>
          <w:rFonts w:ascii="Aptos" w:hAnsi="Aptos"/>
          <w:spacing w:val="-11"/>
          <w:w w:val="105"/>
          <w:sz w:val="22"/>
          <w:szCs w:val="22"/>
        </w:rPr>
        <w:t xml:space="preserve"> </w:t>
      </w:r>
      <w:r w:rsidRPr="00A737C1">
        <w:rPr>
          <w:rFonts w:ascii="Aptos" w:hAnsi="Aptos"/>
          <w:w w:val="105"/>
          <w:sz w:val="22"/>
          <w:szCs w:val="22"/>
        </w:rPr>
        <w:t>uninsured</w:t>
      </w:r>
      <w:r w:rsidRPr="00A737C1">
        <w:rPr>
          <w:rFonts w:ascii="Aptos" w:hAnsi="Aptos"/>
          <w:spacing w:val="-11"/>
          <w:w w:val="105"/>
          <w:sz w:val="22"/>
          <w:szCs w:val="22"/>
        </w:rPr>
        <w:t xml:space="preserve"> </w:t>
      </w:r>
      <w:r w:rsidRPr="00A737C1">
        <w:rPr>
          <w:rFonts w:ascii="Aptos" w:hAnsi="Aptos"/>
          <w:w w:val="105"/>
          <w:sz w:val="22"/>
          <w:szCs w:val="22"/>
        </w:rPr>
        <w:t>patients</w:t>
      </w:r>
      <w:r w:rsidRPr="00A737C1">
        <w:rPr>
          <w:rFonts w:ascii="Aptos" w:hAnsi="Aptos"/>
          <w:spacing w:val="-11"/>
          <w:w w:val="105"/>
          <w:sz w:val="22"/>
          <w:szCs w:val="22"/>
        </w:rPr>
        <w:t xml:space="preserve"> </w:t>
      </w:r>
      <w:r w:rsidRPr="00A737C1">
        <w:rPr>
          <w:rFonts w:ascii="Aptos" w:hAnsi="Aptos"/>
          <w:w w:val="105"/>
          <w:sz w:val="22"/>
          <w:szCs w:val="22"/>
        </w:rPr>
        <w:t>who</w:t>
      </w:r>
      <w:r w:rsidRPr="00A737C1">
        <w:rPr>
          <w:rFonts w:ascii="Aptos" w:hAnsi="Aptos"/>
          <w:spacing w:val="-9"/>
          <w:w w:val="105"/>
          <w:sz w:val="22"/>
          <w:szCs w:val="22"/>
        </w:rPr>
        <w:t xml:space="preserve"> </w:t>
      </w:r>
      <w:r w:rsidRPr="00A737C1">
        <w:rPr>
          <w:rFonts w:ascii="Aptos" w:hAnsi="Aptos"/>
          <w:w w:val="105"/>
          <w:sz w:val="22"/>
          <w:szCs w:val="22"/>
        </w:rPr>
        <w:t>require</w:t>
      </w:r>
      <w:r w:rsidRPr="00A737C1">
        <w:rPr>
          <w:rFonts w:ascii="Aptos" w:hAnsi="Aptos"/>
          <w:spacing w:val="-11"/>
          <w:w w:val="105"/>
          <w:sz w:val="22"/>
          <w:szCs w:val="22"/>
        </w:rPr>
        <w:t xml:space="preserve"> </w:t>
      </w:r>
      <w:r w:rsidRPr="00A737C1">
        <w:rPr>
          <w:rFonts w:ascii="Aptos" w:hAnsi="Aptos"/>
          <w:w w:val="105"/>
          <w:sz w:val="22"/>
          <w:szCs w:val="22"/>
        </w:rPr>
        <w:t>emergency</w:t>
      </w:r>
      <w:r w:rsidRPr="00A737C1">
        <w:rPr>
          <w:rFonts w:ascii="Aptos" w:hAnsi="Aptos"/>
          <w:spacing w:val="-11"/>
          <w:w w:val="105"/>
          <w:sz w:val="22"/>
          <w:szCs w:val="22"/>
        </w:rPr>
        <w:t xml:space="preserve"> </w:t>
      </w:r>
      <w:r w:rsidRPr="00A737C1">
        <w:rPr>
          <w:rFonts w:ascii="Aptos" w:hAnsi="Aptos"/>
          <w:w w:val="105"/>
          <w:sz w:val="22"/>
          <w:szCs w:val="22"/>
        </w:rPr>
        <w:t xml:space="preserve">or </w:t>
      </w:r>
      <w:r w:rsidRPr="00A737C1">
        <w:rPr>
          <w:rFonts w:ascii="Aptos" w:hAnsi="Aptos"/>
          <w:spacing w:val="-2"/>
          <w:w w:val="110"/>
          <w:sz w:val="22"/>
          <w:szCs w:val="22"/>
        </w:rPr>
        <w:t>other</w:t>
      </w:r>
      <w:r w:rsidRPr="00A737C1">
        <w:rPr>
          <w:rFonts w:ascii="Aptos" w:hAnsi="Aptos"/>
          <w:spacing w:val="-6"/>
          <w:w w:val="110"/>
          <w:sz w:val="22"/>
          <w:szCs w:val="22"/>
        </w:rPr>
        <w:t xml:space="preserve"> </w:t>
      </w:r>
      <w:r w:rsidRPr="00A737C1">
        <w:rPr>
          <w:rFonts w:ascii="Aptos" w:hAnsi="Aptos"/>
          <w:spacing w:val="-2"/>
          <w:w w:val="110"/>
          <w:sz w:val="22"/>
          <w:szCs w:val="22"/>
        </w:rPr>
        <w:t>medically</w:t>
      </w:r>
      <w:r w:rsidRPr="00A737C1">
        <w:rPr>
          <w:rFonts w:ascii="Aptos" w:hAnsi="Aptos"/>
          <w:spacing w:val="-3"/>
          <w:w w:val="110"/>
          <w:sz w:val="22"/>
          <w:szCs w:val="22"/>
        </w:rPr>
        <w:t xml:space="preserve"> </w:t>
      </w:r>
      <w:r w:rsidRPr="00A737C1">
        <w:rPr>
          <w:rFonts w:ascii="Aptos" w:hAnsi="Aptos"/>
          <w:spacing w:val="-2"/>
          <w:w w:val="110"/>
          <w:sz w:val="22"/>
          <w:szCs w:val="22"/>
        </w:rPr>
        <w:t>necessary</w:t>
      </w:r>
      <w:r w:rsidRPr="00A737C1">
        <w:rPr>
          <w:rFonts w:ascii="Aptos" w:hAnsi="Aptos"/>
          <w:spacing w:val="-5"/>
          <w:w w:val="110"/>
          <w:sz w:val="22"/>
          <w:szCs w:val="22"/>
        </w:rPr>
        <w:t xml:space="preserve"> </w:t>
      </w:r>
      <w:r w:rsidRPr="00A737C1">
        <w:rPr>
          <w:rFonts w:ascii="Aptos" w:hAnsi="Aptos"/>
          <w:spacing w:val="-2"/>
          <w:w w:val="110"/>
          <w:sz w:val="22"/>
          <w:szCs w:val="22"/>
        </w:rPr>
        <w:t>care</w:t>
      </w:r>
      <w:r w:rsidRPr="00A737C1">
        <w:rPr>
          <w:rFonts w:ascii="Aptos" w:hAnsi="Aptos"/>
          <w:spacing w:val="-5"/>
          <w:w w:val="110"/>
          <w:sz w:val="22"/>
          <w:szCs w:val="22"/>
        </w:rPr>
        <w:t xml:space="preserve"> </w:t>
      </w:r>
      <w:r w:rsidRPr="00A737C1">
        <w:rPr>
          <w:rFonts w:ascii="Aptos" w:hAnsi="Aptos"/>
          <w:spacing w:val="-2"/>
          <w:w w:val="110"/>
          <w:sz w:val="22"/>
          <w:szCs w:val="22"/>
        </w:rPr>
        <w:t>and</w:t>
      </w:r>
      <w:r w:rsidRPr="00A737C1">
        <w:rPr>
          <w:rFonts w:ascii="Aptos" w:hAnsi="Aptos"/>
          <w:spacing w:val="-6"/>
          <w:w w:val="110"/>
          <w:sz w:val="22"/>
          <w:szCs w:val="22"/>
        </w:rPr>
        <w:t xml:space="preserve"> </w:t>
      </w:r>
      <w:r w:rsidRPr="00A737C1">
        <w:rPr>
          <w:rFonts w:ascii="Aptos" w:hAnsi="Aptos"/>
          <w:spacing w:val="-2"/>
          <w:w w:val="110"/>
          <w:sz w:val="22"/>
          <w:szCs w:val="22"/>
        </w:rPr>
        <w:t>who</w:t>
      </w:r>
      <w:r w:rsidRPr="00A737C1">
        <w:rPr>
          <w:rFonts w:ascii="Aptos" w:hAnsi="Aptos"/>
          <w:spacing w:val="-5"/>
          <w:w w:val="110"/>
          <w:sz w:val="22"/>
          <w:szCs w:val="22"/>
        </w:rPr>
        <w:t xml:space="preserve"> </w:t>
      </w:r>
      <w:r w:rsidRPr="00A737C1">
        <w:rPr>
          <w:rFonts w:ascii="Aptos" w:hAnsi="Aptos"/>
          <w:spacing w:val="-2"/>
          <w:w w:val="110"/>
          <w:sz w:val="22"/>
          <w:szCs w:val="22"/>
        </w:rPr>
        <w:t>demonstrate</w:t>
      </w:r>
      <w:r w:rsidRPr="00A737C1">
        <w:rPr>
          <w:rFonts w:ascii="Aptos" w:hAnsi="Aptos"/>
          <w:spacing w:val="-5"/>
          <w:w w:val="110"/>
          <w:sz w:val="22"/>
          <w:szCs w:val="22"/>
        </w:rPr>
        <w:t xml:space="preserve"> </w:t>
      </w:r>
      <w:r w:rsidRPr="00A737C1">
        <w:rPr>
          <w:rFonts w:ascii="Aptos" w:hAnsi="Aptos"/>
          <w:spacing w:val="-2"/>
          <w:w w:val="110"/>
          <w:sz w:val="22"/>
          <w:szCs w:val="22"/>
        </w:rPr>
        <w:t>an</w:t>
      </w:r>
      <w:r w:rsidRPr="00A737C1">
        <w:rPr>
          <w:rFonts w:ascii="Aptos" w:hAnsi="Aptos"/>
          <w:spacing w:val="-6"/>
          <w:w w:val="110"/>
          <w:sz w:val="22"/>
          <w:szCs w:val="22"/>
        </w:rPr>
        <w:t xml:space="preserve"> </w:t>
      </w:r>
      <w:r w:rsidRPr="00A737C1">
        <w:rPr>
          <w:rFonts w:ascii="Aptos" w:hAnsi="Aptos"/>
          <w:spacing w:val="-2"/>
          <w:w w:val="110"/>
          <w:sz w:val="22"/>
          <w:szCs w:val="22"/>
        </w:rPr>
        <w:t>inability</w:t>
      </w:r>
      <w:r w:rsidRPr="00A737C1">
        <w:rPr>
          <w:rFonts w:ascii="Aptos" w:hAnsi="Aptos"/>
          <w:spacing w:val="-3"/>
          <w:w w:val="110"/>
          <w:sz w:val="22"/>
          <w:szCs w:val="22"/>
        </w:rPr>
        <w:t xml:space="preserve"> </w:t>
      </w:r>
      <w:r w:rsidRPr="00A737C1">
        <w:rPr>
          <w:rFonts w:ascii="Aptos" w:hAnsi="Aptos"/>
          <w:spacing w:val="-2"/>
          <w:w w:val="110"/>
          <w:sz w:val="22"/>
          <w:szCs w:val="22"/>
        </w:rPr>
        <w:t>to</w:t>
      </w:r>
      <w:r w:rsidRPr="00A737C1">
        <w:rPr>
          <w:rFonts w:ascii="Aptos" w:hAnsi="Aptos"/>
          <w:spacing w:val="-5"/>
          <w:w w:val="110"/>
          <w:sz w:val="22"/>
          <w:szCs w:val="22"/>
        </w:rPr>
        <w:t xml:space="preserve"> </w:t>
      </w:r>
      <w:r w:rsidRPr="00A737C1">
        <w:rPr>
          <w:rFonts w:ascii="Aptos" w:hAnsi="Aptos"/>
          <w:spacing w:val="-4"/>
          <w:w w:val="110"/>
          <w:sz w:val="22"/>
          <w:szCs w:val="22"/>
        </w:rPr>
        <w:t>pay.</w:t>
      </w:r>
    </w:p>
    <w:p w14:paraId="0FAB3654" w14:textId="77777777" w:rsidR="00576220" w:rsidRDefault="00576220" w:rsidP="00E711B0">
      <w:pPr>
        <w:spacing w:line="276" w:lineRule="auto"/>
        <w:rPr>
          <w:rFonts w:ascii="Aptos" w:hAnsi="Aptos"/>
          <w:spacing w:val="-4"/>
          <w:w w:val="110"/>
          <w:sz w:val="22"/>
          <w:szCs w:val="22"/>
        </w:rPr>
      </w:pPr>
    </w:p>
    <w:p w14:paraId="42A88AB7" w14:textId="77777777" w:rsidR="00A737C1" w:rsidRDefault="00A737C1" w:rsidP="00E711B0">
      <w:pPr>
        <w:pStyle w:val="Heading1"/>
        <w:spacing w:before="154" w:line="276" w:lineRule="auto"/>
        <w:ind w:left="0"/>
        <w:rPr>
          <w:rFonts w:ascii="Aptos" w:hAnsi="Aptos"/>
          <w:spacing w:val="-2"/>
          <w:w w:val="95"/>
          <w:u w:val="single"/>
        </w:rPr>
      </w:pPr>
      <w:bookmarkStart w:id="1" w:name="POLICY:"/>
      <w:bookmarkEnd w:id="1"/>
      <w:r w:rsidRPr="00A737C1">
        <w:rPr>
          <w:rFonts w:ascii="Aptos" w:hAnsi="Aptos"/>
          <w:spacing w:val="-2"/>
          <w:w w:val="95"/>
          <w:u w:val="single"/>
        </w:rPr>
        <w:t>POLICY:</w:t>
      </w:r>
    </w:p>
    <w:p w14:paraId="5DA3605F" w14:textId="77777777" w:rsidR="00A737C1" w:rsidRPr="00A737C1" w:rsidRDefault="00A737C1" w:rsidP="00E711B0">
      <w:pPr>
        <w:pStyle w:val="Heading1"/>
        <w:spacing w:before="154" w:line="276" w:lineRule="auto"/>
        <w:ind w:left="0"/>
        <w:rPr>
          <w:rFonts w:ascii="Aptos" w:hAnsi="Aptos"/>
          <w:u w:val="single"/>
        </w:rPr>
      </w:pPr>
    </w:p>
    <w:p w14:paraId="328DB336" w14:textId="5B857AF5" w:rsidR="00E711B0" w:rsidRDefault="00A737C1" w:rsidP="00E711B0">
      <w:pPr>
        <w:spacing w:line="276" w:lineRule="auto"/>
        <w:rPr>
          <w:rFonts w:ascii="Aptos" w:hAnsi="Aptos"/>
          <w:spacing w:val="-11"/>
          <w:w w:val="110"/>
          <w:sz w:val="22"/>
          <w:szCs w:val="22"/>
        </w:rPr>
      </w:pPr>
      <w:r w:rsidRPr="00A737C1">
        <w:rPr>
          <w:rFonts w:ascii="Aptos" w:hAnsi="Aptos"/>
          <w:w w:val="115"/>
          <w:sz w:val="22"/>
          <w:szCs w:val="22"/>
          <w:u w:val="single" w:color="182D4A"/>
        </w:rPr>
        <w:t>Eligibility</w:t>
      </w:r>
      <w:r w:rsidRPr="00A737C1">
        <w:rPr>
          <w:rFonts w:ascii="Aptos" w:hAnsi="Aptos"/>
          <w:w w:val="115"/>
          <w:sz w:val="22"/>
          <w:szCs w:val="22"/>
        </w:rPr>
        <w:t>.</w:t>
      </w:r>
      <w:r w:rsidRPr="00A737C1">
        <w:rPr>
          <w:rFonts w:ascii="Aptos" w:hAnsi="Aptos"/>
          <w:spacing w:val="-17"/>
          <w:w w:val="115"/>
          <w:sz w:val="22"/>
          <w:szCs w:val="22"/>
        </w:rPr>
        <w:t xml:space="preserve"> </w:t>
      </w:r>
      <w:r w:rsidRPr="00A737C1">
        <w:rPr>
          <w:rFonts w:ascii="Aptos" w:hAnsi="Aptos"/>
          <w:w w:val="115"/>
          <w:sz w:val="22"/>
          <w:szCs w:val="22"/>
        </w:rPr>
        <w:t>Eligibility</w:t>
      </w:r>
      <w:r w:rsidRPr="00A737C1">
        <w:rPr>
          <w:rFonts w:ascii="Aptos" w:hAnsi="Aptos"/>
          <w:spacing w:val="-17"/>
          <w:w w:val="115"/>
          <w:sz w:val="22"/>
          <w:szCs w:val="22"/>
        </w:rPr>
        <w:t xml:space="preserve"> </w:t>
      </w:r>
      <w:r w:rsidRPr="00A737C1">
        <w:rPr>
          <w:rFonts w:ascii="Aptos" w:hAnsi="Aptos"/>
          <w:w w:val="115"/>
          <w:sz w:val="22"/>
          <w:szCs w:val="22"/>
        </w:rPr>
        <w:t>for</w:t>
      </w:r>
      <w:r w:rsidRPr="00A737C1">
        <w:rPr>
          <w:rFonts w:ascii="Aptos" w:hAnsi="Aptos"/>
          <w:spacing w:val="-17"/>
          <w:w w:val="115"/>
          <w:sz w:val="22"/>
          <w:szCs w:val="22"/>
        </w:rPr>
        <w:t xml:space="preserve"> </w:t>
      </w:r>
      <w:r w:rsidRPr="00A737C1">
        <w:rPr>
          <w:rFonts w:ascii="Aptos" w:hAnsi="Aptos"/>
          <w:w w:val="115"/>
          <w:sz w:val="22"/>
          <w:szCs w:val="22"/>
        </w:rPr>
        <w:t>Financial</w:t>
      </w:r>
      <w:r w:rsidRPr="00A737C1">
        <w:rPr>
          <w:rFonts w:ascii="Aptos" w:hAnsi="Aptos"/>
          <w:spacing w:val="-17"/>
          <w:w w:val="115"/>
          <w:sz w:val="22"/>
          <w:szCs w:val="22"/>
        </w:rPr>
        <w:t xml:space="preserve"> </w:t>
      </w:r>
      <w:r w:rsidRPr="00A737C1">
        <w:rPr>
          <w:rFonts w:ascii="Aptos" w:hAnsi="Aptos"/>
          <w:w w:val="115"/>
          <w:sz w:val="22"/>
          <w:szCs w:val="22"/>
        </w:rPr>
        <w:t>Assistance,</w:t>
      </w:r>
      <w:r w:rsidRPr="00A737C1">
        <w:rPr>
          <w:rFonts w:ascii="Aptos" w:hAnsi="Aptos"/>
          <w:spacing w:val="-16"/>
          <w:w w:val="115"/>
          <w:sz w:val="22"/>
          <w:szCs w:val="22"/>
        </w:rPr>
        <w:t xml:space="preserve"> </w:t>
      </w:r>
      <w:r w:rsidRPr="00A737C1">
        <w:rPr>
          <w:rFonts w:ascii="Aptos" w:hAnsi="Aptos"/>
          <w:w w:val="115"/>
          <w:sz w:val="22"/>
          <w:szCs w:val="22"/>
        </w:rPr>
        <w:t>and</w:t>
      </w:r>
      <w:r w:rsidRPr="00A737C1">
        <w:rPr>
          <w:rFonts w:ascii="Aptos" w:hAnsi="Aptos"/>
          <w:spacing w:val="-17"/>
          <w:w w:val="115"/>
          <w:sz w:val="22"/>
          <w:szCs w:val="22"/>
        </w:rPr>
        <w:t xml:space="preserve"> </w:t>
      </w:r>
      <w:r w:rsidRPr="00A737C1">
        <w:rPr>
          <w:rFonts w:ascii="Aptos" w:hAnsi="Aptos"/>
          <w:w w:val="115"/>
          <w:sz w:val="22"/>
          <w:szCs w:val="22"/>
        </w:rPr>
        <w:t>the</w:t>
      </w:r>
      <w:r w:rsidRPr="00A737C1">
        <w:rPr>
          <w:rFonts w:ascii="Aptos" w:hAnsi="Aptos"/>
          <w:spacing w:val="-17"/>
          <w:w w:val="115"/>
          <w:sz w:val="22"/>
          <w:szCs w:val="22"/>
        </w:rPr>
        <w:t xml:space="preserve"> </w:t>
      </w:r>
      <w:r w:rsidRPr="00A737C1">
        <w:rPr>
          <w:rFonts w:ascii="Aptos" w:hAnsi="Aptos"/>
          <w:w w:val="115"/>
          <w:sz w:val="22"/>
          <w:szCs w:val="22"/>
        </w:rPr>
        <w:t>amount</w:t>
      </w:r>
      <w:r w:rsidRPr="00A737C1">
        <w:rPr>
          <w:rFonts w:ascii="Aptos" w:hAnsi="Aptos"/>
          <w:spacing w:val="-17"/>
          <w:w w:val="115"/>
          <w:sz w:val="22"/>
          <w:szCs w:val="22"/>
        </w:rPr>
        <w:t xml:space="preserve"> </w:t>
      </w:r>
      <w:r w:rsidRPr="00A737C1">
        <w:rPr>
          <w:rFonts w:ascii="Aptos" w:hAnsi="Aptos"/>
          <w:w w:val="115"/>
          <w:sz w:val="22"/>
          <w:szCs w:val="22"/>
        </w:rPr>
        <w:t>of</w:t>
      </w:r>
      <w:r w:rsidRPr="00A737C1">
        <w:rPr>
          <w:rFonts w:ascii="Aptos" w:hAnsi="Aptos"/>
          <w:spacing w:val="-16"/>
          <w:w w:val="115"/>
          <w:sz w:val="22"/>
          <w:szCs w:val="22"/>
        </w:rPr>
        <w:t xml:space="preserve"> </w:t>
      </w:r>
      <w:r w:rsidRPr="00A737C1">
        <w:rPr>
          <w:rFonts w:ascii="Aptos" w:hAnsi="Aptos"/>
          <w:w w:val="115"/>
          <w:sz w:val="22"/>
          <w:szCs w:val="22"/>
        </w:rPr>
        <w:t>Financial</w:t>
      </w:r>
      <w:r w:rsidRPr="00A737C1">
        <w:rPr>
          <w:rFonts w:ascii="Aptos" w:hAnsi="Aptos"/>
          <w:spacing w:val="-17"/>
          <w:w w:val="115"/>
          <w:sz w:val="22"/>
          <w:szCs w:val="22"/>
        </w:rPr>
        <w:t xml:space="preserve"> </w:t>
      </w:r>
      <w:r w:rsidRPr="00A737C1">
        <w:rPr>
          <w:rFonts w:ascii="Aptos" w:hAnsi="Aptos"/>
          <w:w w:val="115"/>
          <w:sz w:val="22"/>
          <w:szCs w:val="22"/>
        </w:rPr>
        <w:t>Assistance</w:t>
      </w:r>
      <w:r w:rsidRPr="00A737C1">
        <w:rPr>
          <w:rFonts w:ascii="Aptos" w:hAnsi="Aptos"/>
          <w:spacing w:val="-17"/>
          <w:w w:val="115"/>
          <w:sz w:val="22"/>
          <w:szCs w:val="22"/>
        </w:rPr>
        <w:t xml:space="preserve"> </w:t>
      </w:r>
      <w:r w:rsidRPr="00A737C1">
        <w:rPr>
          <w:rFonts w:ascii="Aptos" w:hAnsi="Aptos"/>
          <w:w w:val="115"/>
          <w:sz w:val="22"/>
          <w:szCs w:val="22"/>
        </w:rPr>
        <w:t>that</w:t>
      </w:r>
      <w:r w:rsidRPr="00A737C1">
        <w:rPr>
          <w:rFonts w:ascii="Aptos" w:hAnsi="Aptos"/>
          <w:spacing w:val="-17"/>
          <w:w w:val="115"/>
          <w:sz w:val="22"/>
          <w:szCs w:val="22"/>
        </w:rPr>
        <w:t xml:space="preserve"> </w:t>
      </w:r>
      <w:r w:rsidRPr="00A737C1">
        <w:rPr>
          <w:rFonts w:ascii="Aptos" w:hAnsi="Aptos"/>
          <w:w w:val="115"/>
          <w:sz w:val="22"/>
          <w:szCs w:val="22"/>
        </w:rPr>
        <w:t>will</w:t>
      </w:r>
      <w:r w:rsidRPr="00A737C1">
        <w:rPr>
          <w:rFonts w:ascii="Aptos" w:hAnsi="Aptos"/>
          <w:spacing w:val="-17"/>
          <w:w w:val="115"/>
          <w:sz w:val="22"/>
          <w:szCs w:val="22"/>
        </w:rPr>
        <w:t xml:space="preserve"> </w:t>
      </w:r>
      <w:r w:rsidRPr="00A737C1">
        <w:rPr>
          <w:rFonts w:ascii="Aptos" w:hAnsi="Aptos"/>
          <w:w w:val="115"/>
          <w:sz w:val="22"/>
          <w:szCs w:val="22"/>
        </w:rPr>
        <w:t xml:space="preserve">be </w:t>
      </w:r>
      <w:r w:rsidRPr="00A737C1">
        <w:rPr>
          <w:rFonts w:ascii="Aptos" w:hAnsi="Aptos"/>
          <w:w w:val="110"/>
          <w:sz w:val="22"/>
          <w:szCs w:val="22"/>
        </w:rPr>
        <w:t>provided, is generally determined by measuring the patient’s gross family income against the Federal Poverty Guidelines, as specified in the attached Financial Assistance Discount Guidelines (see Attachment</w:t>
      </w:r>
      <w:r w:rsidRPr="00A737C1">
        <w:rPr>
          <w:rFonts w:ascii="Aptos" w:hAnsi="Aptos"/>
          <w:spacing w:val="-12"/>
          <w:w w:val="110"/>
          <w:sz w:val="22"/>
          <w:szCs w:val="22"/>
        </w:rPr>
        <w:t xml:space="preserve"> </w:t>
      </w:r>
      <w:r w:rsidRPr="00A737C1">
        <w:rPr>
          <w:rFonts w:ascii="Aptos" w:hAnsi="Aptos"/>
          <w:w w:val="110"/>
          <w:sz w:val="22"/>
          <w:szCs w:val="22"/>
        </w:rPr>
        <w:t>B).</w:t>
      </w:r>
      <w:r w:rsidRPr="00A737C1">
        <w:rPr>
          <w:rFonts w:ascii="Aptos" w:hAnsi="Aptos"/>
          <w:spacing w:val="-12"/>
          <w:w w:val="110"/>
          <w:sz w:val="22"/>
          <w:szCs w:val="22"/>
        </w:rPr>
        <w:t xml:space="preserve"> </w:t>
      </w:r>
      <w:r w:rsidRPr="00A737C1">
        <w:rPr>
          <w:rFonts w:ascii="Aptos" w:hAnsi="Aptos"/>
          <w:w w:val="110"/>
          <w:sz w:val="22"/>
          <w:szCs w:val="22"/>
        </w:rPr>
        <w:t>These</w:t>
      </w:r>
      <w:r w:rsidRPr="00A737C1">
        <w:rPr>
          <w:rFonts w:ascii="Aptos" w:hAnsi="Aptos"/>
          <w:spacing w:val="-10"/>
          <w:w w:val="110"/>
          <w:sz w:val="22"/>
          <w:szCs w:val="22"/>
        </w:rPr>
        <w:t xml:space="preserve"> </w:t>
      </w:r>
      <w:r w:rsidRPr="00A737C1">
        <w:rPr>
          <w:rFonts w:ascii="Aptos" w:hAnsi="Aptos"/>
          <w:w w:val="110"/>
          <w:sz w:val="22"/>
          <w:szCs w:val="22"/>
        </w:rPr>
        <w:t>guidelines</w:t>
      </w:r>
      <w:r w:rsidRPr="00A737C1">
        <w:rPr>
          <w:rFonts w:ascii="Aptos" w:hAnsi="Aptos"/>
          <w:spacing w:val="-12"/>
          <w:w w:val="110"/>
          <w:sz w:val="22"/>
          <w:szCs w:val="22"/>
        </w:rPr>
        <w:t xml:space="preserve"> </w:t>
      </w:r>
      <w:r w:rsidRPr="00A737C1">
        <w:rPr>
          <w:rFonts w:ascii="Aptos" w:hAnsi="Aptos"/>
          <w:w w:val="110"/>
          <w:sz w:val="22"/>
          <w:szCs w:val="22"/>
        </w:rPr>
        <w:t>will</w:t>
      </w:r>
      <w:r w:rsidRPr="00A737C1">
        <w:rPr>
          <w:rFonts w:ascii="Aptos" w:hAnsi="Aptos"/>
          <w:spacing w:val="-10"/>
          <w:w w:val="110"/>
          <w:sz w:val="22"/>
          <w:szCs w:val="22"/>
        </w:rPr>
        <w:t xml:space="preserve"> </w:t>
      </w:r>
      <w:r w:rsidRPr="00A737C1">
        <w:rPr>
          <w:rFonts w:ascii="Aptos" w:hAnsi="Aptos"/>
          <w:w w:val="110"/>
          <w:sz w:val="22"/>
          <w:szCs w:val="22"/>
        </w:rPr>
        <w:t>be</w:t>
      </w:r>
      <w:r w:rsidRPr="00A737C1">
        <w:rPr>
          <w:rFonts w:ascii="Aptos" w:hAnsi="Aptos"/>
          <w:spacing w:val="-12"/>
          <w:w w:val="110"/>
          <w:sz w:val="22"/>
          <w:szCs w:val="22"/>
        </w:rPr>
        <w:t xml:space="preserve"> </w:t>
      </w:r>
      <w:r w:rsidRPr="00A737C1">
        <w:rPr>
          <w:rFonts w:ascii="Aptos" w:hAnsi="Aptos"/>
          <w:w w:val="110"/>
          <w:sz w:val="22"/>
          <w:szCs w:val="22"/>
        </w:rPr>
        <w:t>adjusted</w:t>
      </w:r>
      <w:r w:rsidRPr="00A737C1">
        <w:rPr>
          <w:rFonts w:ascii="Aptos" w:hAnsi="Aptos"/>
          <w:spacing w:val="-12"/>
          <w:w w:val="110"/>
          <w:sz w:val="22"/>
          <w:szCs w:val="22"/>
        </w:rPr>
        <w:t xml:space="preserve"> </w:t>
      </w:r>
      <w:r w:rsidRPr="00A737C1">
        <w:rPr>
          <w:rFonts w:ascii="Aptos" w:hAnsi="Aptos"/>
          <w:w w:val="110"/>
          <w:sz w:val="22"/>
          <w:szCs w:val="22"/>
        </w:rPr>
        <w:t>periodically</w:t>
      </w:r>
      <w:r w:rsidRPr="00A737C1">
        <w:rPr>
          <w:rFonts w:ascii="Aptos" w:hAnsi="Aptos"/>
          <w:spacing w:val="-9"/>
          <w:w w:val="110"/>
          <w:sz w:val="22"/>
          <w:szCs w:val="22"/>
        </w:rPr>
        <w:t xml:space="preserve"> </w:t>
      </w:r>
      <w:r w:rsidRPr="00A737C1">
        <w:rPr>
          <w:rFonts w:ascii="Aptos" w:hAnsi="Aptos"/>
          <w:w w:val="110"/>
          <w:sz w:val="22"/>
          <w:szCs w:val="22"/>
        </w:rPr>
        <w:t>to</w:t>
      </w:r>
      <w:r w:rsidRPr="00A737C1">
        <w:rPr>
          <w:rFonts w:ascii="Aptos" w:hAnsi="Aptos"/>
          <w:spacing w:val="-12"/>
          <w:w w:val="110"/>
          <w:sz w:val="22"/>
          <w:szCs w:val="22"/>
        </w:rPr>
        <w:t xml:space="preserve"> </w:t>
      </w:r>
      <w:r w:rsidRPr="00A737C1">
        <w:rPr>
          <w:rFonts w:ascii="Aptos" w:hAnsi="Aptos"/>
          <w:w w:val="110"/>
          <w:sz w:val="22"/>
          <w:szCs w:val="22"/>
        </w:rPr>
        <w:t>reflect</w:t>
      </w:r>
      <w:r w:rsidRPr="00A737C1">
        <w:rPr>
          <w:rFonts w:ascii="Aptos" w:hAnsi="Aptos"/>
          <w:spacing w:val="-12"/>
          <w:w w:val="110"/>
          <w:sz w:val="22"/>
          <w:szCs w:val="22"/>
        </w:rPr>
        <w:t xml:space="preserve"> </w:t>
      </w:r>
      <w:r w:rsidRPr="00A737C1">
        <w:rPr>
          <w:rFonts w:ascii="Aptos" w:hAnsi="Aptos"/>
          <w:w w:val="110"/>
          <w:sz w:val="22"/>
          <w:szCs w:val="22"/>
        </w:rPr>
        <w:t>changes</w:t>
      </w:r>
      <w:r w:rsidRPr="00A737C1">
        <w:rPr>
          <w:rFonts w:ascii="Aptos" w:hAnsi="Aptos"/>
          <w:spacing w:val="-12"/>
          <w:w w:val="110"/>
          <w:sz w:val="22"/>
          <w:szCs w:val="22"/>
        </w:rPr>
        <w:t xml:space="preserve"> </w:t>
      </w:r>
      <w:r w:rsidRPr="00A737C1">
        <w:rPr>
          <w:rFonts w:ascii="Aptos" w:hAnsi="Aptos"/>
          <w:w w:val="110"/>
          <w:sz w:val="22"/>
          <w:szCs w:val="22"/>
        </w:rPr>
        <w:t>in</w:t>
      </w:r>
      <w:r w:rsidRPr="00A737C1">
        <w:rPr>
          <w:rFonts w:ascii="Aptos" w:hAnsi="Aptos"/>
          <w:spacing w:val="-10"/>
          <w:w w:val="110"/>
          <w:sz w:val="22"/>
          <w:szCs w:val="22"/>
        </w:rPr>
        <w:t xml:space="preserve"> </w:t>
      </w:r>
      <w:r w:rsidRPr="00A737C1">
        <w:rPr>
          <w:rFonts w:ascii="Aptos" w:hAnsi="Aptos"/>
          <w:w w:val="110"/>
          <w:sz w:val="22"/>
          <w:szCs w:val="22"/>
        </w:rPr>
        <w:t>the</w:t>
      </w:r>
      <w:r w:rsidRPr="00A737C1">
        <w:rPr>
          <w:rFonts w:ascii="Aptos" w:hAnsi="Aptos"/>
          <w:spacing w:val="-12"/>
          <w:w w:val="110"/>
          <w:sz w:val="22"/>
          <w:szCs w:val="22"/>
        </w:rPr>
        <w:t xml:space="preserve"> </w:t>
      </w:r>
      <w:r w:rsidRPr="00A737C1">
        <w:rPr>
          <w:rFonts w:ascii="Aptos" w:hAnsi="Aptos"/>
          <w:w w:val="110"/>
          <w:sz w:val="22"/>
          <w:szCs w:val="22"/>
        </w:rPr>
        <w:t>Federal</w:t>
      </w:r>
      <w:r w:rsidRPr="00A737C1">
        <w:rPr>
          <w:rFonts w:ascii="Aptos" w:hAnsi="Aptos"/>
          <w:spacing w:val="-12"/>
          <w:w w:val="110"/>
          <w:sz w:val="22"/>
          <w:szCs w:val="22"/>
        </w:rPr>
        <w:t xml:space="preserve"> </w:t>
      </w:r>
      <w:r w:rsidRPr="00A737C1">
        <w:rPr>
          <w:rFonts w:ascii="Aptos" w:hAnsi="Aptos"/>
          <w:w w:val="110"/>
          <w:sz w:val="22"/>
          <w:szCs w:val="22"/>
        </w:rPr>
        <w:t>Poverty Guidelines</w:t>
      </w:r>
      <w:r w:rsidRPr="00A737C1">
        <w:rPr>
          <w:rFonts w:ascii="Aptos" w:hAnsi="Aptos"/>
          <w:spacing w:val="-8"/>
          <w:w w:val="110"/>
          <w:sz w:val="22"/>
          <w:szCs w:val="22"/>
        </w:rPr>
        <w:t xml:space="preserve"> </w:t>
      </w:r>
      <w:r w:rsidRPr="00A737C1">
        <w:rPr>
          <w:rFonts w:ascii="Aptos" w:hAnsi="Aptos"/>
          <w:w w:val="110"/>
          <w:sz w:val="22"/>
          <w:szCs w:val="22"/>
        </w:rPr>
        <w:t>and</w:t>
      </w:r>
      <w:r w:rsidRPr="00A737C1">
        <w:rPr>
          <w:rFonts w:ascii="Aptos" w:hAnsi="Aptos"/>
          <w:spacing w:val="-6"/>
          <w:w w:val="110"/>
          <w:sz w:val="22"/>
          <w:szCs w:val="22"/>
        </w:rPr>
        <w:t xml:space="preserve"> </w:t>
      </w:r>
      <w:r w:rsidRPr="00A737C1">
        <w:rPr>
          <w:rFonts w:ascii="Aptos" w:hAnsi="Aptos"/>
          <w:w w:val="110"/>
          <w:sz w:val="22"/>
          <w:szCs w:val="22"/>
        </w:rPr>
        <w:t>to</w:t>
      </w:r>
      <w:r w:rsidRPr="00A737C1">
        <w:rPr>
          <w:rFonts w:ascii="Aptos" w:hAnsi="Aptos"/>
          <w:spacing w:val="-8"/>
          <w:w w:val="110"/>
          <w:sz w:val="22"/>
          <w:szCs w:val="22"/>
        </w:rPr>
        <w:t xml:space="preserve"> </w:t>
      </w:r>
      <w:r w:rsidRPr="00A737C1">
        <w:rPr>
          <w:rFonts w:ascii="Aptos" w:hAnsi="Aptos"/>
          <w:w w:val="110"/>
          <w:sz w:val="22"/>
          <w:szCs w:val="22"/>
        </w:rPr>
        <w:t>adjust</w:t>
      </w:r>
      <w:r w:rsidRPr="00A737C1">
        <w:rPr>
          <w:rFonts w:ascii="Aptos" w:hAnsi="Aptos"/>
          <w:spacing w:val="-8"/>
          <w:w w:val="110"/>
          <w:sz w:val="22"/>
          <w:szCs w:val="22"/>
        </w:rPr>
        <w:t xml:space="preserve"> </w:t>
      </w:r>
      <w:r w:rsidRPr="00A737C1">
        <w:rPr>
          <w:rFonts w:ascii="Aptos" w:hAnsi="Aptos"/>
          <w:w w:val="110"/>
          <w:sz w:val="22"/>
          <w:szCs w:val="22"/>
        </w:rPr>
        <w:t>the</w:t>
      </w:r>
      <w:r w:rsidRPr="00A737C1">
        <w:rPr>
          <w:rFonts w:ascii="Aptos" w:hAnsi="Aptos"/>
          <w:spacing w:val="-8"/>
          <w:w w:val="110"/>
          <w:sz w:val="22"/>
          <w:szCs w:val="22"/>
        </w:rPr>
        <w:t xml:space="preserve"> </w:t>
      </w:r>
      <w:r w:rsidRPr="00A737C1">
        <w:rPr>
          <w:rFonts w:ascii="Aptos" w:hAnsi="Aptos"/>
          <w:w w:val="110"/>
          <w:sz w:val="22"/>
          <w:szCs w:val="22"/>
        </w:rPr>
        <w:t>discount</w:t>
      </w:r>
      <w:r w:rsidRPr="00A737C1">
        <w:rPr>
          <w:rFonts w:ascii="Aptos" w:hAnsi="Aptos"/>
          <w:spacing w:val="-5"/>
          <w:w w:val="110"/>
          <w:sz w:val="22"/>
          <w:szCs w:val="22"/>
        </w:rPr>
        <w:t xml:space="preserve"> </w:t>
      </w:r>
      <w:r w:rsidRPr="00A737C1">
        <w:rPr>
          <w:rFonts w:ascii="Aptos" w:hAnsi="Aptos"/>
          <w:w w:val="110"/>
          <w:sz w:val="22"/>
          <w:szCs w:val="22"/>
        </w:rPr>
        <w:t>percentages</w:t>
      </w:r>
      <w:r w:rsidRPr="00A737C1">
        <w:rPr>
          <w:rFonts w:ascii="Aptos" w:hAnsi="Aptos"/>
          <w:spacing w:val="-8"/>
          <w:w w:val="110"/>
          <w:sz w:val="22"/>
          <w:szCs w:val="22"/>
        </w:rPr>
        <w:t xml:space="preserve"> </w:t>
      </w:r>
      <w:r w:rsidRPr="00A737C1">
        <w:rPr>
          <w:rFonts w:ascii="Aptos" w:hAnsi="Aptos"/>
          <w:w w:val="110"/>
          <w:sz w:val="22"/>
          <w:szCs w:val="22"/>
        </w:rPr>
        <w:t>to</w:t>
      </w:r>
      <w:r w:rsidRPr="00A737C1">
        <w:rPr>
          <w:rFonts w:ascii="Aptos" w:hAnsi="Aptos"/>
          <w:spacing w:val="-8"/>
          <w:w w:val="110"/>
          <w:sz w:val="22"/>
          <w:szCs w:val="22"/>
        </w:rPr>
        <w:t xml:space="preserve"> </w:t>
      </w:r>
      <w:r w:rsidRPr="00A737C1">
        <w:rPr>
          <w:rFonts w:ascii="Aptos" w:hAnsi="Aptos"/>
          <w:w w:val="110"/>
          <w:sz w:val="22"/>
          <w:szCs w:val="22"/>
        </w:rPr>
        <w:t>ensure</w:t>
      </w:r>
      <w:r w:rsidRPr="00A737C1">
        <w:rPr>
          <w:rFonts w:ascii="Aptos" w:hAnsi="Aptos"/>
          <w:spacing w:val="-8"/>
          <w:w w:val="110"/>
          <w:sz w:val="22"/>
          <w:szCs w:val="22"/>
        </w:rPr>
        <w:t xml:space="preserve"> </w:t>
      </w:r>
      <w:r w:rsidRPr="00A737C1">
        <w:rPr>
          <w:rFonts w:ascii="Aptos" w:hAnsi="Aptos"/>
          <w:w w:val="110"/>
          <w:sz w:val="22"/>
          <w:szCs w:val="22"/>
        </w:rPr>
        <w:t>that,</w:t>
      </w:r>
      <w:r w:rsidRPr="00A737C1">
        <w:rPr>
          <w:rFonts w:ascii="Aptos" w:hAnsi="Aptos"/>
          <w:spacing w:val="-8"/>
          <w:w w:val="110"/>
          <w:sz w:val="22"/>
          <w:szCs w:val="22"/>
        </w:rPr>
        <w:t xml:space="preserve"> </w:t>
      </w:r>
      <w:r w:rsidRPr="00A737C1">
        <w:rPr>
          <w:rFonts w:ascii="Aptos" w:hAnsi="Aptos"/>
          <w:w w:val="110"/>
          <w:sz w:val="22"/>
          <w:szCs w:val="22"/>
        </w:rPr>
        <w:t>in</w:t>
      </w:r>
      <w:r w:rsidRPr="00A737C1">
        <w:rPr>
          <w:rFonts w:ascii="Aptos" w:hAnsi="Aptos"/>
          <w:spacing w:val="-8"/>
          <w:w w:val="110"/>
          <w:sz w:val="22"/>
          <w:szCs w:val="22"/>
        </w:rPr>
        <w:t xml:space="preserve"> </w:t>
      </w:r>
      <w:r w:rsidRPr="00A737C1">
        <w:rPr>
          <w:rFonts w:ascii="Aptos" w:hAnsi="Aptos"/>
          <w:w w:val="110"/>
          <w:sz w:val="22"/>
          <w:szCs w:val="22"/>
        </w:rPr>
        <w:t>all</w:t>
      </w:r>
      <w:r w:rsidRPr="00A737C1">
        <w:rPr>
          <w:rFonts w:ascii="Aptos" w:hAnsi="Aptos"/>
          <w:spacing w:val="-6"/>
          <w:w w:val="110"/>
          <w:sz w:val="22"/>
          <w:szCs w:val="22"/>
        </w:rPr>
        <w:t xml:space="preserve"> </w:t>
      </w:r>
      <w:r w:rsidRPr="00A737C1">
        <w:rPr>
          <w:rFonts w:ascii="Aptos" w:hAnsi="Aptos"/>
          <w:w w:val="110"/>
          <w:sz w:val="22"/>
          <w:szCs w:val="22"/>
        </w:rPr>
        <w:t>cases,</w:t>
      </w:r>
      <w:r w:rsidRPr="00A737C1">
        <w:rPr>
          <w:rFonts w:ascii="Aptos" w:hAnsi="Aptos"/>
          <w:spacing w:val="-8"/>
          <w:w w:val="110"/>
          <w:sz w:val="22"/>
          <w:szCs w:val="22"/>
        </w:rPr>
        <w:t xml:space="preserve"> </w:t>
      </w:r>
      <w:r w:rsidRPr="00A737C1">
        <w:rPr>
          <w:rFonts w:ascii="Aptos" w:hAnsi="Aptos"/>
          <w:w w:val="110"/>
          <w:sz w:val="22"/>
          <w:szCs w:val="22"/>
        </w:rPr>
        <w:t>a</w:t>
      </w:r>
      <w:r w:rsidRPr="00A737C1">
        <w:rPr>
          <w:rFonts w:ascii="Aptos" w:hAnsi="Aptos"/>
          <w:spacing w:val="-8"/>
          <w:w w:val="110"/>
          <w:sz w:val="22"/>
          <w:szCs w:val="22"/>
        </w:rPr>
        <w:t xml:space="preserve"> </w:t>
      </w:r>
      <w:r w:rsidRPr="00A737C1">
        <w:rPr>
          <w:rFonts w:ascii="Aptos" w:hAnsi="Aptos"/>
          <w:w w:val="110"/>
          <w:sz w:val="22"/>
          <w:szCs w:val="22"/>
        </w:rPr>
        <w:t>patient</w:t>
      </w:r>
      <w:r w:rsidRPr="00A737C1">
        <w:rPr>
          <w:rFonts w:ascii="Aptos" w:hAnsi="Aptos"/>
          <w:spacing w:val="-6"/>
          <w:w w:val="110"/>
          <w:sz w:val="22"/>
          <w:szCs w:val="22"/>
        </w:rPr>
        <w:t xml:space="preserve"> </w:t>
      </w:r>
      <w:r w:rsidRPr="00A737C1">
        <w:rPr>
          <w:rFonts w:ascii="Aptos" w:hAnsi="Aptos"/>
          <w:w w:val="110"/>
          <w:sz w:val="22"/>
          <w:szCs w:val="22"/>
        </w:rPr>
        <w:t>determined</w:t>
      </w:r>
      <w:r w:rsidRPr="00A737C1">
        <w:rPr>
          <w:rFonts w:ascii="Aptos" w:hAnsi="Aptos"/>
          <w:spacing w:val="-8"/>
          <w:w w:val="110"/>
          <w:sz w:val="22"/>
          <w:szCs w:val="22"/>
        </w:rPr>
        <w:t xml:space="preserve"> </w:t>
      </w:r>
      <w:r w:rsidRPr="00A737C1">
        <w:rPr>
          <w:rFonts w:ascii="Aptos" w:hAnsi="Aptos"/>
          <w:w w:val="110"/>
          <w:sz w:val="22"/>
          <w:szCs w:val="22"/>
        </w:rPr>
        <w:t>to be</w:t>
      </w:r>
      <w:r w:rsidRPr="00A737C1">
        <w:rPr>
          <w:rFonts w:ascii="Aptos" w:hAnsi="Aptos"/>
          <w:spacing w:val="-11"/>
          <w:w w:val="110"/>
          <w:sz w:val="22"/>
          <w:szCs w:val="22"/>
        </w:rPr>
        <w:t xml:space="preserve"> </w:t>
      </w:r>
    </w:p>
    <w:p w14:paraId="56DE6E76" w14:textId="03D236D1" w:rsidR="00A737C1" w:rsidRDefault="00A737C1" w:rsidP="00E711B0">
      <w:pPr>
        <w:spacing w:line="276" w:lineRule="auto"/>
        <w:rPr>
          <w:rFonts w:ascii="Aptos" w:hAnsi="Aptos"/>
          <w:sz w:val="22"/>
          <w:szCs w:val="22"/>
        </w:rPr>
      </w:pPr>
      <w:r w:rsidRPr="00A737C1">
        <w:rPr>
          <w:rFonts w:ascii="Aptos" w:hAnsi="Aptos"/>
          <w:w w:val="110"/>
          <w:sz w:val="22"/>
          <w:szCs w:val="22"/>
        </w:rPr>
        <w:t>eligible</w:t>
      </w:r>
      <w:r w:rsidRPr="00A737C1">
        <w:rPr>
          <w:rFonts w:ascii="Aptos" w:hAnsi="Aptos"/>
          <w:spacing w:val="-11"/>
          <w:w w:val="110"/>
          <w:sz w:val="22"/>
          <w:szCs w:val="22"/>
        </w:rPr>
        <w:t xml:space="preserve"> </w:t>
      </w:r>
      <w:r w:rsidRPr="00A737C1">
        <w:rPr>
          <w:rFonts w:ascii="Aptos" w:hAnsi="Aptos"/>
          <w:w w:val="110"/>
          <w:sz w:val="22"/>
          <w:szCs w:val="22"/>
        </w:rPr>
        <w:t>for</w:t>
      </w:r>
      <w:r w:rsidRPr="00A737C1">
        <w:rPr>
          <w:rFonts w:ascii="Aptos" w:hAnsi="Aptos"/>
          <w:spacing w:val="-11"/>
          <w:w w:val="110"/>
          <w:sz w:val="22"/>
          <w:szCs w:val="22"/>
        </w:rPr>
        <w:t xml:space="preserve"> </w:t>
      </w:r>
      <w:r w:rsidRPr="00A737C1">
        <w:rPr>
          <w:rFonts w:ascii="Aptos" w:hAnsi="Aptos"/>
          <w:w w:val="110"/>
          <w:sz w:val="22"/>
          <w:szCs w:val="22"/>
        </w:rPr>
        <w:t>Financial</w:t>
      </w:r>
      <w:r w:rsidRPr="00A737C1">
        <w:rPr>
          <w:rFonts w:ascii="Aptos" w:hAnsi="Aptos"/>
          <w:spacing w:val="-7"/>
          <w:w w:val="110"/>
          <w:sz w:val="22"/>
          <w:szCs w:val="22"/>
        </w:rPr>
        <w:t xml:space="preserve"> </w:t>
      </w:r>
      <w:r w:rsidRPr="00A737C1">
        <w:rPr>
          <w:rFonts w:ascii="Aptos" w:hAnsi="Aptos"/>
          <w:w w:val="110"/>
          <w:sz w:val="22"/>
          <w:szCs w:val="22"/>
        </w:rPr>
        <w:t>Assistance</w:t>
      </w:r>
      <w:r w:rsidRPr="00A737C1">
        <w:rPr>
          <w:rFonts w:ascii="Aptos" w:hAnsi="Aptos"/>
          <w:spacing w:val="-11"/>
          <w:w w:val="110"/>
          <w:sz w:val="22"/>
          <w:szCs w:val="22"/>
        </w:rPr>
        <w:t xml:space="preserve"> </w:t>
      </w:r>
      <w:r w:rsidRPr="00A737C1">
        <w:rPr>
          <w:rFonts w:ascii="Aptos" w:hAnsi="Aptos"/>
          <w:w w:val="110"/>
          <w:sz w:val="22"/>
          <w:szCs w:val="22"/>
        </w:rPr>
        <w:t>under</w:t>
      </w:r>
      <w:r w:rsidRPr="00A737C1">
        <w:rPr>
          <w:rFonts w:ascii="Aptos" w:hAnsi="Aptos"/>
          <w:spacing w:val="-8"/>
          <w:w w:val="110"/>
          <w:sz w:val="22"/>
          <w:szCs w:val="22"/>
        </w:rPr>
        <w:t xml:space="preserve"> </w:t>
      </w:r>
      <w:r w:rsidRPr="00A737C1">
        <w:rPr>
          <w:rFonts w:ascii="Aptos" w:hAnsi="Aptos"/>
          <w:w w:val="110"/>
          <w:sz w:val="22"/>
          <w:szCs w:val="22"/>
        </w:rPr>
        <w:t>this</w:t>
      </w:r>
      <w:r w:rsidRPr="00A737C1">
        <w:rPr>
          <w:rFonts w:ascii="Aptos" w:hAnsi="Aptos"/>
          <w:spacing w:val="-11"/>
          <w:w w:val="110"/>
          <w:sz w:val="22"/>
          <w:szCs w:val="22"/>
        </w:rPr>
        <w:t xml:space="preserve"> </w:t>
      </w:r>
      <w:r w:rsidRPr="00A737C1">
        <w:rPr>
          <w:rFonts w:ascii="Aptos" w:hAnsi="Aptos"/>
          <w:w w:val="110"/>
          <w:sz w:val="22"/>
          <w:szCs w:val="22"/>
        </w:rPr>
        <w:t>policy</w:t>
      </w:r>
      <w:r w:rsidRPr="00A737C1">
        <w:rPr>
          <w:rFonts w:ascii="Aptos" w:hAnsi="Aptos"/>
          <w:spacing w:val="-11"/>
          <w:w w:val="110"/>
          <w:sz w:val="22"/>
          <w:szCs w:val="22"/>
        </w:rPr>
        <w:t xml:space="preserve"> </w:t>
      </w:r>
      <w:r w:rsidRPr="00A737C1">
        <w:rPr>
          <w:rFonts w:ascii="Aptos" w:hAnsi="Aptos"/>
          <w:w w:val="110"/>
          <w:sz w:val="22"/>
          <w:szCs w:val="22"/>
        </w:rPr>
        <w:t>will</w:t>
      </w:r>
      <w:r w:rsidRPr="00A737C1">
        <w:rPr>
          <w:rFonts w:ascii="Aptos" w:hAnsi="Aptos"/>
          <w:spacing w:val="-11"/>
          <w:w w:val="110"/>
          <w:sz w:val="22"/>
          <w:szCs w:val="22"/>
        </w:rPr>
        <w:t xml:space="preserve"> </w:t>
      </w:r>
      <w:r w:rsidRPr="00A737C1">
        <w:rPr>
          <w:rFonts w:ascii="Aptos" w:hAnsi="Aptos"/>
          <w:w w:val="110"/>
          <w:sz w:val="22"/>
          <w:szCs w:val="22"/>
        </w:rPr>
        <w:t>not</w:t>
      </w:r>
      <w:r w:rsidRPr="00A737C1">
        <w:rPr>
          <w:rFonts w:ascii="Aptos" w:hAnsi="Aptos"/>
          <w:spacing w:val="-8"/>
          <w:w w:val="110"/>
          <w:sz w:val="22"/>
          <w:szCs w:val="22"/>
        </w:rPr>
        <w:t xml:space="preserve"> </w:t>
      </w:r>
      <w:r w:rsidRPr="00A737C1">
        <w:rPr>
          <w:rFonts w:ascii="Aptos" w:hAnsi="Aptos"/>
          <w:w w:val="110"/>
          <w:sz w:val="22"/>
          <w:szCs w:val="22"/>
        </w:rPr>
        <w:t>be</w:t>
      </w:r>
      <w:r w:rsidRPr="00A737C1">
        <w:rPr>
          <w:rFonts w:ascii="Aptos" w:hAnsi="Aptos"/>
          <w:spacing w:val="-11"/>
          <w:w w:val="110"/>
          <w:sz w:val="22"/>
          <w:szCs w:val="22"/>
        </w:rPr>
        <w:t xml:space="preserve"> </w:t>
      </w:r>
      <w:r w:rsidRPr="00A737C1">
        <w:rPr>
          <w:rFonts w:ascii="Aptos" w:hAnsi="Aptos"/>
          <w:w w:val="110"/>
          <w:sz w:val="22"/>
          <w:szCs w:val="22"/>
        </w:rPr>
        <w:t>billed</w:t>
      </w:r>
      <w:r w:rsidRPr="00A737C1">
        <w:rPr>
          <w:rFonts w:ascii="Aptos" w:hAnsi="Aptos"/>
          <w:spacing w:val="-11"/>
          <w:w w:val="110"/>
          <w:sz w:val="22"/>
          <w:szCs w:val="22"/>
        </w:rPr>
        <w:t xml:space="preserve"> </w:t>
      </w:r>
      <w:r w:rsidRPr="00A737C1">
        <w:rPr>
          <w:rFonts w:ascii="Aptos" w:hAnsi="Aptos"/>
          <w:w w:val="110"/>
          <w:sz w:val="22"/>
          <w:szCs w:val="22"/>
        </w:rPr>
        <w:t>more</w:t>
      </w:r>
      <w:r w:rsidRPr="00A737C1">
        <w:rPr>
          <w:rFonts w:ascii="Aptos" w:hAnsi="Aptos"/>
          <w:spacing w:val="-11"/>
          <w:w w:val="110"/>
          <w:sz w:val="22"/>
          <w:szCs w:val="22"/>
        </w:rPr>
        <w:t xml:space="preserve"> </w:t>
      </w:r>
      <w:r w:rsidRPr="00A737C1">
        <w:rPr>
          <w:rFonts w:ascii="Aptos" w:hAnsi="Aptos"/>
          <w:w w:val="110"/>
          <w:sz w:val="22"/>
          <w:szCs w:val="22"/>
        </w:rPr>
        <w:t>than</w:t>
      </w:r>
      <w:r w:rsidRPr="00A737C1">
        <w:rPr>
          <w:rFonts w:ascii="Aptos" w:hAnsi="Aptos"/>
          <w:spacing w:val="-11"/>
          <w:w w:val="110"/>
          <w:sz w:val="22"/>
          <w:szCs w:val="22"/>
        </w:rPr>
        <w:t xml:space="preserve"> </w:t>
      </w:r>
      <w:r w:rsidRPr="00A737C1">
        <w:rPr>
          <w:rFonts w:ascii="Aptos" w:hAnsi="Aptos"/>
          <w:w w:val="110"/>
          <w:sz w:val="22"/>
          <w:szCs w:val="22"/>
        </w:rPr>
        <w:t>the</w:t>
      </w:r>
      <w:r w:rsidRPr="00A737C1">
        <w:rPr>
          <w:rFonts w:ascii="Aptos" w:hAnsi="Aptos"/>
          <w:spacing w:val="-11"/>
          <w:w w:val="110"/>
          <w:sz w:val="22"/>
          <w:szCs w:val="22"/>
        </w:rPr>
        <w:t xml:space="preserve"> </w:t>
      </w:r>
      <w:r w:rsidRPr="00A737C1">
        <w:rPr>
          <w:rFonts w:ascii="Aptos" w:hAnsi="Aptos"/>
          <w:w w:val="110"/>
          <w:sz w:val="22"/>
          <w:szCs w:val="22"/>
        </w:rPr>
        <w:t>amount</w:t>
      </w:r>
      <w:r w:rsidRPr="00A737C1">
        <w:rPr>
          <w:rFonts w:ascii="Aptos" w:hAnsi="Aptos"/>
          <w:spacing w:val="-8"/>
          <w:w w:val="110"/>
          <w:sz w:val="22"/>
          <w:szCs w:val="22"/>
        </w:rPr>
        <w:t xml:space="preserve"> </w:t>
      </w:r>
      <w:r w:rsidRPr="00A737C1">
        <w:rPr>
          <w:rFonts w:ascii="Aptos" w:hAnsi="Aptos"/>
          <w:w w:val="110"/>
          <w:sz w:val="22"/>
          <w:szCs w:val="22"/>
        </w:rPr>
        <w:t xml:space="preserve">generally </w:t>
      </w:r>
      <w:r w:rsidRPr="00A737C1">
        <w:rPr>
          <w:rFonts w:ascii="Aptos" w:hAnsi="Aptos"/>
          <w:sz w:val="22"/>
          <w:szCs w:val="22"/>
        </w:rPr>
        <w:t>billed</w:t>
      </w:r>
      <w:r w:rsidRPr="00A737C1">
        <w:rPr>
          <w:rFonts w:ascii="Aptos" w:hAnsi="Aptos"/>
          <w:spacing w:val="34"/>
          <w:sz w:val="22"/>
          <w:szCs w:val="22"/>
        </w:rPr>
        <w:t xml:space="preserve"> </w:t>
      </w:r>
      <w:r w:rsidRPr="00A737C1">
        <w:rPr>
          <w:rFonts w:ascii="Aptos" w:hAnsi="Aptos"/>
          <w:sz w:val="22"/>
          <w:szCs w:val="22"/>
        </w:rPr>
        <w:t>by</w:t>
      </w:r>
      <w:r w:rsidRPr="00A737C1">
        <w:rPr>
          <w:rFonts w:ascii="Aptos" w:hAnsi="Aptos"/>
          <w:spacing w:val="34"/>
          <w:sz w:val="22"/>
          <w:szCs w:val="22"/>
        </w:rPr>
        <w:t xml:space="preserve"> </w:t>
      </w:r>
      <w:r w:rsidRPr="00A737C1">
        <w:rPr>
          <w:rFonts w:ascii="Aptos" w:hAnsi="Aptos"/>
          <w:b/>
          <w:bCs/>
          <w:sz w:val="22"/>
          <w:szCs w:val="22"/>
        </w:rPr>
        <w:t>Maria Parham Health / Maria Parham Franklin</w:t>
      </w:r>
      <w:r w:rsidRPr="00A737C1">
        <w:rPr>
          <w:rFonts w:ascii="Aptos" w:hAnsi="Aptos"/>
          <w:b/>
          <w:spacing w:val="36"/>
          <w:sz w:val="22"/>
          <w:szCs w:val="22"/>
        </w:rPr>
        <w:t xml:space="preserve"> </w:t>
      </w:r>
      <w:r w:rsidRPr="00A737C1">
        <w:rPr>
          <w:rFonts w:ascii="Aptos" w:hAnsi="Aptos"/>
          <w:sz w:val="22"/>
          <w:szCs w:val="22"/>
        </w:rPr>
        <w:t>to</w:t>
      </w:r>
      <w:r w:rsidRPr="00A737C1">
        <w:rPr>
          <w:rFonts w:ascii="Aptos" w:hAnsi="Aptos"/>
          <w:spacing w:val="34"/>
          <w:sz w:val="22"/>
          <w:szCs w:val="22"/>
        </w:rPr>
        <w:t xml:space="preserve"> </w:t>
      </w:r>
      <w:r w:rsidRPr="00A737C1">
        <w:rPr>
          <w:rFonts w:ascii="Aptos" w:hAnsi="Aptos"/>
          <w:sz w:val="22"/>
          <w:szCs w:val="22"/>
        </w:rPr>
        <w:t>individuals</w:t>
      </w:r>
      <w:r w:rsidRPr="00A737C1">
        <w:rPr>
          <w:rFonts w:ascii="Aptos" w:hAnsi="Aptos"/>
          <w:spacing w:val="34"/>
          <w:sz w:val="22"/>
          <w:szCs w:val="22"/>
        </w:rPr>
        <w:t xml:space="preserve"> </w:t>
      </w:r>
      <w:r w:rsidRPr="00A737C1">
        <w:rPr>
          <w:rFonts w:ascii="Aptos" w:hAnsi="Aptos"/>
          <w:sz w:val="22"/>
          <w:szCs w:val="22"/>
        </w:rPr>
        <w:t>who</w:t>
      </w:r>
      <w:r w:rsidRPr="00A737C1">
        <w:rPr>
          <w:rFonts w:ascii="Aptos" w:hAnsi="Aptos"/>
          <w:spacing w:val="37"/>
          <w:sz w:val="22"/>
          <w:szCs w:val="22"/>
        </w:rPr>
        <w:t xml:space="preserve"> </w:t>
      </w:r>
      <w:r w:rsidRPr="00A737C1">
        <w:rPr>
          <w:rFonts w:ascii="Aptos" w:hAnsi="Aptos"/>
          <w:sz w:val="22"/>
          <w:szCs w:val="22"/>
        </w:rPr>
        <w:t>have</w:t>
      </w:r>
      <w:r w:rsidRPr="00A737C1">
        <w:rPr>
          <w:rFonts w:ascii="Aptos" w:hAnsi="Aptos"/>
          <w:spacing w:val="34"/>
          <w:sz w:val="22"/>
          <w:szCs w:val="22"/>
        </w:rPr>
        <w:t xml:space="preserve"> </w:t>
      </w:r>
      <w:r w:rsidRPr="00A737C1">
        <w:rPr>
          <w:rFonts w:ascii="Aptos" w:hAnsi="Aptos"/>
          <w:sz w:val="22"/>
          <w:szCs w:val="22"/>
        </w:rPr>
        <w:t>insurance</w:t>
      </w:r>
      <w:r w:rsidRPr="00A737C1">
        <w:rPr>
          <w:rFonts w:ascii="Aptos" w:hAnsi="Aptos"/>
          <w:spacing w:val="34"/>
          <w:sz w:val="22"/>
          <w:szCs w:val="22"/>
        </w:rPr>
        <w:t xml:space="preserve"> </w:t>
      </w:r>
      <w:r w:rsidRPr="00A737C1">
        <w:rPr>
          <w:rFonts w:ascii="Aptos" w:hAnsi="Aptos"/>
          <w:sz w:val="22"/>
          <w:szCs w:val="22"/>
        </w:rPr>
        <w:t>covering</w:t>
      </w:r>
      <w:r w:rsidRPr="00A737C1">
        <w:rPr>
          <w:rFonts w:ascii="Aptos" w:hAnsi="Aptos"/>
          <w:spacing w:val="34"/>
          <w:sz w:val="22"/>
          <w:szCs w:val="22"/>
        </w:rPr>
        <w:t xml:space="preserve"> </w:t>
      </w:r>
      <w:r w:rsidRPr="00A737C1">
        <w:rPr>
          <w:rFonts w:ascii="Aptos" w:hAnsi="Aptos"/>
          <w:sz w:val="22"/>
          <w:szCs w:val="22"/>
        </w:rPr>
        <w:t>such</w:t>
      </w:r>
      <w:r w:rsidRPr="00A737C1">
        <w:rPr>
          <w:rFonts w:ascii="Aptos" w:hAnsi="Aptos"/>
          <w:spacing w:val="34"/>
          <w:sz w:val="22"/>
          <w:szCs w:val="22"/>
        </w:rPr>
        <w:t xml:space="preserve"> </w:t>
      </w:r>
      <w:r w:rsidRPr="00A737C1">
        <w:rPr>
          <w:rFonts w:ascii="Aptos" w:hAnsi="Aptos"/>
          <w:sz w:val="22"/>
          <w:szCs w:val="22"/>
        </w:rPr>
        <w:t>care.</w:t>
      </w:r>
    </w:p>
    <w:p w14:paraId="384C5A8C" w14:textId="77777777" w:rsidR="00A737C1" w:rsidRDefault="00A737C1" w:rsidP="00A737C1">
      <w:pPr>
        <w:rPr>
          <w:rFonts w:ascii="Aptos" w:hAnsi="Aptos"/>
          <w:sz w:val="22"/>
          <w:szCs w:val="22"/>
        </w:rPr>
      </w:pPr>
    </w:p>
    <w:p w14:paraId="2E4098DC" w14:textId="77777777" w:rsidR="00A737C1" w:rsidRPr="00A737C1" w:rsidRDefault="00A737C1" w:rsidP="00A737C1">
      <w:pPr>
        <w:pStyle w:val="BodyText"/>
        <w:spacing w:before="149" w:line="295" w:lineRule="auto"/>
        <w:ind w:left="720" w:right="360"/>
        <w:rPr>
          <w:rFonts w:ascii="Aptos" w:hAnsi="Aptos"/>
          <w:sz w:val="22"/>
          <w:szCs w:val="22"/>
        </w:rPr>
      </w:pPr>
      <w:r w:rsidRPr="00A737C1">
        <w:rPr>
          <w:rFonts w:ascii="Aptos" w:hAnsi="Aptos"/>
          <w:w w:val="110"/>
          <w:sz w:val="22"/>
          <w:szCs w:val="22"/>
        </w:rPr>
        <w:t>“Family”</w:t>
      </w:r>
      <w:r w:rsidRPr="00A737C1">
        <w:rPr>
          <w:rFonts w:ascii="Aptos" w:hAnsi="Aptos"/>
          <w:spacing w:val="-17"/>
          <w:w w:val="110"/>
          <w:sz w:val="22"/>
          <w:szCs w:val="22"/>
        </w:rPr>
        <w:t xml:space="preserve"> </w:t>
      </w:r>
      <w:r w:rsidRPr="00A737C1">
        <w:rPr>
          <w:rFonts w:ascii="Aptos" w:hAnsi="Aptos"/>
          <w:w w:val="110"/>
          <w:sz w:val="22"/>
          <w:szCs w:val="22"/>
        </w:rPr>
        <w:t>for</w:t>
      </w:r>
      <w:r w:rsidRPr="00A737C1">
        <w:rPr>
          <w:rFonts w:ascii="Aptos" w:hAnsi="Aptos"/>
          <w:spacing w:val="-16"/>
          <w:w w:val="110"/>
          <w:sz w:val="22"/>
          <w:szCs w:val="22"/>
        </w:rPr>
        <w:t xml:space="preserve"> </w:t>
      </w:r>
      <w:r w:rsidRPr="00A737C1">
        <w:rPr>
          <w:rFonts w:ascii="Aptos" w:hAnsi="Aptos"/>
          <w:w w:val="110"/>
          <w:sz w:val="22"/>
          <w:szCs w:val="22"/>
        </w:rPr>
        <w:t>this</w:t>
      </w:r>
      <w:r w:rsidRPr="00A737C1">
        <w:rPr>
          <w:rFonts w:ascii="Aptos" w:hAnsi="Aptos"/>
          <w:spacing w:val="-16"/>
          <w:w w:val="110"/>
          <w:sz w:val="22"/>
          <w:szCs w:val="22"/>
        </w:rPr>
        <w:t xml:space="preserve"> </w:t>
      </w:r>
      <w:r w:rsidRPr="00A737C1">
        <w:rPr>
          <w:rFonts w:ascii="Aptos" w:hAnsi="Aptos"/>
          <w:w w:val="110"/>
          <w:sz w:val="22"/>
          <w:szCs w:val="22"/>
        </w:rPr>
        <w:t>purpose</w:t>
      </w:r>
      <w:r w:rsidRPr="00A737C1">
        <w:rPr>
          <w:rFonts w:ascii="Aptos" w:hAnsi="Aptos"/>
          <w:spacing w:val="-16"/>
          <w:w w:val="110"/>
          <w:sz w:val="22"/>
          <w:szCs w:val="22"/>
        </w:rPr>
        <w:t xml:space="preserve"> </w:t>
      </w:r>
      <w:r w:rsidRPr="00A737C1">
        <w:rPr>
          <w:rFonts w:ascii="Aptos" w:hAnsi="Aptos"/>
          <w:w w:val="110"/>
          <w:sz w:val="22"/>
          <w:szCs w:val="22"/>
        </w:rPr>
        <w:t>includes</w:t>
      </w:r>
      <w:r w:rsidRPr="00A737C1">
        <w:rPr>
          <w:rFonts w:ascii="Aptos" w:hAnsi="Aptos"/>
          <w:spacing w:val="-16"/>
          <w:w w:val="110"/>
          <w:sz w:val="22"/>
          <w:szCs w:val="22"/>
        </w:rPr>
        <w:t xml:space="preserve"> </w:t>
      </w:r>
      <w:r w:rsidRPr="00A737C1">
        <w:rPr>
          <w:rFonts w:ascii="Aptos" w:hAnsi="Aptos"/>
          <w:w w:val="110"/>
          <w:sz w:val="22"/>
          <w:szCs w:val="22"/>
        </w:rPr>
        <w:t>spouse/domestic</w:t>
      </w:r>
      <w:r w:rsidRPr="00A737C1">
        <w:rPr>
          <w:rFonts w:ascii="Aptos" w:hAnsi="Aptos"/>
          <w:spacing w:val="-16"/>
          <w:w w:val="110"/>
          <w:sz w:val="22"/>
          <w:szCs w:val="22"/>
        </w:rPr>
        <w:t xml:space="preserve"> </w:t>
      </w:r>
      <w:r w:rsidRPr="00A737C1">
        <w:rPr>
          <w:rFonts w:ascii="Aptos" w:hAnsi="Aptos"/>
          <w:w w:val="110"/>
          <w:sz w:val="22"/>
          <w:szCs w:val="22"/>
        </w:rPr>
        <w:t>partner,</w:t>
      </w:r>
      <w:r w:rsidRPr="00A737C1">
        <w:rPr>
          <w:rFonts w:ascii="Aptos" w:hAnsi="Aptos"/>
          <w:spacing w:val="-16"/>
          <w:w w:val="110"/>
          <w:sz w:val="22"/>
          <w:szCs w:val="22"/>
        </w:rPr>
        <w:t xml:space="preserve"> </w:t>
      </w:r>
      <w:r w:rsidRPr="00A737C1">
        <w:rPr>
          <w:rFonts w:ascii="Aptos" w:hAnsi="Aptos"/>
          <w:w w:val="110"/>
          <w:sz w:val="22"/>
          <w:szCs w:val="22"/>
        </w:rPr>
        <w:t>children,</w:t>
      </w:r>
      <w:r w:rsidRPr="00A737C1">
        <w:rPr>
          <w:rFonts w:ascii="Aptos" w:hAnsi="Aptos"/>
          <w:spacing w:val="-16"/>
          <w:w w:val="110"/>
          <w:sz w:val="22"/>
          <w:szCs w:val="22"/>
        </w:rPr>
        <w:t xml:space="preserve"> </w:t>
      </w:r>
      <w:r w:rsidRPr="00A737C1">
        <w:rPr>
          <w:rFonts w:ascii="Aptos" w:hAnsi="Aptos"/>
          <w:w w:val="110"/>
          <w:sz w:val="22"/>
          <w:szCs w:val="22"/>
        </w:rPr>
        <w:t>and</w:t>
      </w:r>
      <w:r w:rsidRPr="00A737C1">
        <w:rPr>
          <w:rFonts w:ascii="Aptos" w:hAnsi="Aptos"/>
          <w:spacing w:val="-16"/>
          <w:w w:val="110"/>
          <w:sz w:val="22"/>
          <w:szCs w:val="22"/>
        </w:rPr>
        <w:t xml:space="preserve"> </w:t>
      </w:r>
      <w:r w:rsidRPr="00A737C1">
        <w:rPr>
          <w:rFonts w:ascii="Aptos" w:hAnsi="Aptos"/>
          <w:w w:val="110"/>
          <w:sz w:val="22"/>
          <w:szCs w:val="22"/>
        </w:rPr>
        <w:t>any</w:t>
      </w:r>
      <w:r w:rsidRPr="00A737C1">
        <w:rPr>
          <w:rFonts w:ascii="Aptos" w:hAnsi="Aptos"/>
          <w:spacing w:val="-16"/>
          <w:w w:val="110"/>
          <w:sz w:val="22"/>
          <w:szCs w:val="22"/>
        </w:rPr>
        <w:t xml:space="preserve"> </w:t>
      </w:r>
      <w:r w:rsidRPr="00A737C1">
        <w:rPr>
          <w:rFonts w:ascii="Aptos" w:hAnsi="Aptos"/>
          <w:w w:val="110"/>
          <w:sz w:val="22"/>
          <w:szCs w:val="22"/>
        </w:rPr>
        <w:t>other</w:t>
      </w:r>
      <w:r w:rsidRPr="00A737C1">
        <w:rPr>
          <w:rFonts w:ascii="Aptos" w:hAnsi="Aptos"/>
          <w:spacing w:val="-16"/>
          <w:w w:val="110"/>
          <w:sz w:val="22"/>
          <w:szCs w:val="22"/>
        </w:rPr>
        <w:t xml:space="preserve"> </w:t>
      </w:r>
      <w:r w:rsidRPr="00A737C1">
        <w:rPr>
          <w:rFonts w:ascii="Aptos" w:hAnsi="Aptos"/>
          <w:w w:val="110"/>
          <w:sz w:val="22"/>
          <w:szCs w:val="22"/>
        </w:rPr>
        <w:t>persons</w:t>
      </w:r>
      <w:r w:rsidRPr="00A737C1">
        <w:rPr>
          <w:rFonts w:ascii="Aptos" w:hAnsi="Aptos"/>
          <w:spacing w:val="-16"/>
          <w:w w:val="110"/>
          <w:sz w:val="22"/>
          <w:szCs w:val="22"/>
        </w:rPr>
        <w:t xml:space="preserve"> </w:t>
      </w:r>
      <w:r w:rsidRPr="00A737C1">
        <w:rPr>
          <w:rFonts w:ascii="Aptos" w:hAnsi="Aptos"/>
          <w:w w:val="110"/>
          <w:sz w:val="22"/>
          <w:szCs w:val="22"/>
        </w:rPr>
        <w:t>treated as “dependents” for federal income tax purposes.</w:t>
      </w:r>
    </w:p>
    <w:p w14:paraId="7F34EA4A" w14:textId="77777777" w:rsidR="00A737C1" w:rsidRPr="00A737C1" w:rsidRDefault="00A737C1" w:rsidP="00A737C1">
      <w:pPr>
        <w:pStyle w:val="BodyText"/>
        <w:spacing w:before="150"/>
        <w:ind w:firstLine="720"/>
        <w:rPr>
          <w:rFonts w:ascii="Aptos" w:hAnsi="Aptos"/>
          <w:sz w:val="22"/>
          <w:szCs w:val="22"/>
        </w:rPr>
      </w:pPr>
      <w:r w:rsidRPr="00A737C1">
        <w:rPr>
          <w:rFonts w:ascii="Aptos" w:hAnsi="Aptos"/>
          <w:spacing w:val="-2"/>
          <w:w w:val="110"/>
          <w:sz w:val="22"/>
          <w:szCs w:val="22"/>
        </w:rPr>
        <w:t>Income</w:t>
      </w:r>
      <w:r w:rsidRPr="00A737C1">
        <w:rPr>
          <w:rFonts w:ascii="Aptos" w:hAnsi="Aptos"/>
          <w:spacing w:val="-8"/>
          <w:w w:val="110"/>
          <w:sz w:val="22"/>
          <w:szCs w:val="22"/>
        </w:rPr>
        <w:t xml:space="preserve"> </w:t>
      </w:r>
      <w:r w:rsidRPr="00A737C1">
        <w:rPr>
          <w:rFonts w:ascii="Aptos" w:hAnsi="Aptos"/>
          <w:spacing w:val="-2"/>
          <w:w w:val="110"/>
          <w:sz w:val="22"/>
          <w:szCs w:val="22"/>
        </w:rPr>
        <w:t>includes</w:t>
      </w:r>
      <w:r w:rsidRPr="00A737C1">
        <w:rPr>
          <w:rFonts w:ascii="Aptos" w:hAnsi="Aptos"/>
          <w:spacing w:val="-4"/>
          <w:w w:val="110"/>
          <w:sz w:val="22"/>
          <w:szCs w:val="22"/>
        </w:rPr>
        <w:t xml:space="preserve"> </w:t>
      </w:r>
      <w:r w:rsidRPr="00A737C1">
        <w:rPr>
          <w:rFonts w:ascii="Aptos" w:hAnsi="Aptos"/>
          <w:spacing w:val="-2"/>
          <w:w w:val="110"/>
          <w:sz w:val="22"/>
          <w:szCs w:val="22"/>
        </w:rPr>
        <w:t>revenue</w:t>
      </w:r>
      <w:r w:rsidRPr="00A737C1">
        <w:rPr>
          <w:rFonts w:ascii="Aptos" w:hAnsi="Aptos"/>
          <w:spacing w:val="-7"/>
          <w:w w:val="110"/>
          <w:sz w:val="22"/>
          <w:szCs w:val="22"/>
        </w:rPr>
        <w:t xml:space="preserve"> </w:t>
      </w:r>
      <w:r w:rsidRPr="00A737C1">
        <w:rPr>
          <w:rFonts w:ascii="Aptos" w:hAnsi="Aptos"/>
          <w:spacing w:val="-2"/>
          <w:w w:val="110"/>
          <w:sz w:val="22"/>
          <w:szCs w:val="22"/>
        </w:rPr>
        <w:t>from</w:t>
      </w:r>
      <w:r w:rsidRPr="00A737C1">
        <w:rPr>
          <w:rFonts w:ascii="Aptos" w:hAnsi="Aptos"/>
          <w:spacing w:val="-7"/>
          <w:w w:val="110"/>
          <w:sz w:val="22"/>
          <w:szCs w:val="22"/>
        </w:rPr>
        <w:t xml:space="preserve"> </w:t>
      </w:r>
      <w:r w:rsidRPr="00A737C1">
        <w:rPr>
          <w:rFonts w:ascii="Aptos" w:hAnsi="Aptos"/>
          <w:spacing w:val="-2"/>
          <w:w w:val="110"/>
          <w:sz w:val="22"/>
          <w:szCs w:val="22"/>
        </w:rPr>
        <w:t>the</w:t>
      </w:r>
      <w:r w:rsidRPr="00A737C1">
        <w:rPr>
          <w:rFonts w:ascii="Aptos" w:hAnsi="Aptos"/>
          <w:spacing w:val="-7"/>
          <w:w w:val="110"/>
          <w:sz w:val="22"/>
          <w:szCs w:val="22"/>
        </w:rPr>
        <w:t xml:space="preserve"> </w:t>
      </w:r>
      <w:r w:rsidRPr="00A737C1">
        <w:rPr>
          <w:rFonts w:ascii="Aptos" w:hAnsi="Aptos"/>
          <w:spacing w:val="-2"/>
          <w:w w:val="110"/>
          <w:sz w:val="22"/>
          <w:szCs w:val="22"/>
        </w:rPr>
        <w:t>following</w:t>
      </w:r>
      <w:r w:rsidRPr="00A737C1">
        <w:rPr>
          <w:rFonts w:ascii="Aptos" w:hAnsi="Aptos"/>
          <w:spacing w:val="-7"/>
          <w:w w:val="110"/>
          <w:sz w:val="22"/>
          <w:szCs w:val="22"/>
        </w:rPr>
        <w:t xml:space="preserve"> </w:t>
      </w:r>
      <w:r w:rsidRPr="00A737C1">
        <w:rPr>
          <w:rFonts w:ascii="Aptos" w:hAnsi="Aptos"/>
          <w:spacing w:val="-2"/>
          <w:w w:val="110"/>
          <w:sz w:val="22"/>
          <w:szCs w:val="22"/>
        </w:rPr>
        <w:t>resources</w:t>
      </w:r>
      <w:r w:rsidRPr="00A737C1">
        <w:rPr>
          <w:rFonts w:ascii="Aptos" w:hAnsi="Aptos"/>
          <w:spacing w:val="-7"/>
          <w:w w:val="110"/>
          <w:sz w:val="22"/>
          <w:szCs w:val="22"/>
        </w:rPr>
        <w:t xml:space="preserve"> </w:t>
      </w:r>
      <w:r w:rsidRPr="00A737C1">
        <w:rPr>
          <w:rFonts w:ascii="Aptos" w:hAnsi="Aptos"/>
          <w:spacing w:val="-2"/>
          <w:w w:val="110"/>
          <w:sz w:val="22"/>
          <w:szCs w:val="22"/>
        </w:rPr>
        <w:t>(before</w:t>
      </w:r>
      <w:r w:rsidRPr="00A737C1">
        <w:rPr>
          <w:rFonts w:ascii="Aptos" w:hAnsi="Aptos"/>
          <w:spacing w:val="-7"/>
          <w:w w:val="110"/>
          <w:sz w:val="22"/>
          <w:szCs w:val="22"/>
        </w:rPr>
        <w:t xml:space="preserve"> </w:t>
      </w:r>
      <w:r w:rsidRPr="00A737C1">
        <w:rPr>
          <w:rFonts w:ascii="Aptos" w:hAnsi="Aptos"/>
          <w:spacing w:val="-2"/>
          <w:w w:val="110"/>
          <w:sz w:val="22"/>
          <w:szCs w:val="22"/>
        </w:rPr>
        <w:t>taxes):</w:t>
      </w:r>
    </w:p>
    <w:p w14:paraId="2C0D05D5" w14:textId="77777777" w:rsidR="00A737C1" w:rsidRPr="00A737C1" w:rsidRDefault="00A737C1" w:rsidP="00A737C1">
      <w:pPr>
        <w:pStyle w:val="ListParagraph"/>
        <w:numPr>
          <w:ilvl w:val="0"/>
          <w:numId w:val="3"/>
        </w:numPr>
        <w:tabs>
          <w:tab w:val="left" w:pos="1256"/>
        </w:tabs>
        <w:spacing w:before="192"/>
        <w:ind w:left="1256" w:right="0" w:hanging="229"/>
        <w:rPr>
          <w:rFonts w:ascii="Aptos" w:hAnsi="Aptos"/>
        </w:rPr>
      </w:pPr>
      <w:r w:rsidRPr="00A737C1">
        <w:rPr>
          <w:rFonts w:ascii="Aptos" w:hAnsi="Aptos"/>
          <w:spacing w:val="-4"/>
          <w:w w:val="115"/>
        </w:rPr>
        <w:t>Wages</w:t>
      </w:r>
    </w:p>
    <w:p w14:paraId="208809DC"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spacing w:val="-4"/>
          <w:w w:val="110"/>
        </w:rPr>
        <w:t>Tips</w:t>
      </w:r>
    </w:p>
    <w:p w14:paraId="1DEEF86B"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w w:val="110"/>
        </w:rPr>
        <w:t>Payments</w:t>
      </w:r>
      <w:r w:rsidRPr="00A737C1">
        <w:rPr>
          <w:rFonts w:ascii="Aptos" w:hAnsi="Aptos"/>
          <w:spacing w:val="3"/>
          <w:w w:val="110"/>
        </w:rPr>
        <w:t xml:space="preserve"> </w:t>
      </w:r>
      <w:r w:rsidRPr="00A737C1">
        <w:rPr>
          <w:rFonts w:ascii="Aptos" w:hAnsi="Aptos"/>
          <w:w w:val="110"/>
        </w:rPr>
        <w:t>from</w:t>
      </w:r>
      <w:r w:rsidRPr="00A737C1">
        <w:rPr>
          <w:rFonts w:ascii="Aptos" w:hAnsi="Aptos"/>
          <w:spacing w:val="3"/>
          <w:w w:val="110"/>
        </w:rPr>
        <w:t xml:space="preserve"> </w:t>
      </w:r>
      <w:r w:rsidRPr="00A737C1">
        <w:rPr>
          <w:rFonts w:ascii="Aptos" w:hAnsi="Aptos"/>
          <w:w w:val="110"/>
        </w:rPr>
        <w:t>Social</w:t>
      </w:r>
      <w:r w:rsidRPr="00A737C1">
        <w:rPr>
          <w:rFonts w:ascii="Aptos" w:hAnsi="Aptos"/>
          <w:spacing w:val="3"/>
          <w:w w:val="110"/>
        </w:rPr>
        <w:t xml:space="preserve"> </w:t>
      </w:r>
      <w:r w:rsidRPr="00A737C1">
        <w:rPr>
          <w:rFonts w:ascii="Aptos" w:hAnsi="Aptos"/>
          <w:spacing w:val="-2"/>
          <w:w w:val="110"/>
        </w:rPr>
        <w:t>Security</w:t>
      </w:r>
    </w:p>
    <w:p w14:paraId="73BCDCE3"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rPr>
        <w:t>Retirement</w:t>
      </w:r>
      <w:r w:rsidRPr="00A737C1">
        <w:rPr>
          <w:rFonts w:ascii="Aptos" w:hAnsi="Aptos"/>
          <w:spacing w:val="38"/>
        </w:rPr>
        <w:t xml:space="preserve"> </w:t>
      </w:r>
      <w:r w:rsidRPr="00A737C1">
        <w:rPr>
          <w:rFonts w:ascii="Aptos" w:hAnsi="Aptos"/>
        </w:rPr>
        <w:t>benefit</w:t>
      </w:r>
      <w:r w:rsidRPr="00A737C1">
        <w:rPr>
          <w:rFonts w:ascii="Aptos" w:hAnsi="Aptos"/>
          <w:spacing w:val="38"/>
        </w:rPr>
        <w:t xml:space="preserve"> </w:t>
      </w:r>
      <w:r w:rsidRPr="00A737C1">
        <w:rPr>
          <w:rFonts w:ascii="Aptos" w:hAnsi="Aptos"/>
          <w:spacing w:val="-2"/>
        </w:rPr>
        <w:t>payments</w:t>
      </w:r>
    </w:p>
    <w:p w14:paraId="2F72DD43"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w w:val="105"/>
        </w:rPr>
        <w:t>Unemployment</w:t>
      </w:r>
      <w:r w:rsidRPr="00A737C1">
        <w:rPr>
          <w:rFonts w:ascii="Aptos" w:hAnsi="Aptos"/>
          <w:spacing w:val="4"/>
          <w:w w:val="110"/>
        </w:rPr>
        <w:t xml:space="preserve"> </w:t>
      </w:r>
      <w:r w:rsidRPr="00A737C1">
        <w:rPr>
          <w:rFonts w:ascii="Aptos" w:hAnsi="Aptos"/>
          <w:spacing w:val="-2"/>
          <w:w w:val="110"/>
        </w:rPr>
        <w:t>compensation</w:t>
      </w:r>
    </w:p>
    <w:p w14:paraId="649F2349"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w w:val="95"/>
        </w:rPr>
        <w:t>Worker’s</w:t>
      </w:r>
      <w:r w:rsidRPr="00A737C1">
        <w:rPr>
          <w:rFonts w:ascii="Aptos" w:hAnsi="Aptos"/>
          <w:spacing w:val="-7"/>
          <w:w w:val="110"/>
        </w:rPr>
        <w:t xml:space="preserve"> </w:t>
      </w:r>
      <w:r w:rsidRPr="00A737C1">
        <w:rPr>
          <w:rFonts w:ascii="Aptos" w:hAnsi="Aptos"/>
          <w:spacing w:val="-2"/>
          <w:w w:val="110"/>
        </w:rPr>
        <w:t>compensation</w:t>
      </w:r>
    </w:p>
    <w:p w14:paraId="4819A074"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w w:val="105"/>
        </w:rPr>
        <w:t>Veterans’</w:t>
      </w:r>
      <w:r w:rsidRPr="00A737C1">
        <w:rPr>
          <w:rFonts w:ascii="Aptos" w:hAnsi="Aptos"/>
          <w:spacing w:val="3"/>
          <w:w w:val="110"/>
        </w:rPr>
        <w:t xml:space="preserve"> </w:t>
      </w:r>
      <w:r w:rsidRPr="00A737C1">
        <w:rPr>
          <w:rFonts w:ascii="Aptos" w:hAnsi="Aptos"/>
          <w:spacing w:val="-2"/>
          <w:w w:val="110"/>
        </w:rPr>
        <w:t>benefits</w:t>
      </w:r>
    </w:p>
    <w:p w14:paraId="1A2D626D"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spacing w:val="-2"/>
          <w:w w:val="115"/>
        </w:rPr>
        <w:t>Public</w:t>
      </w:r>
      <w:r w:rsidRPr="00A737C1">
        <w:rPr>
          <w:rFonts w:ascii="Aptos" w:hAnsi="Aptos"/>
          <w:spacing w:val="-9"/>
          <w:w w:val="115"/>
        </w:rPr>
        <w:t xml:space="preserve"> </w:t>
      </w:r>
      <w:r w:rsidRPr="00A737C1">
        <w:rPr>
          <w:rFonts w:ascii="Aptos" w:hAnsi="Aptos"/>
          <w:spacing w:val="-2"/>
          <w:w w:val="115"/>
        </w:rPr>
        <w:t>assistance</w:t>
      </w:r>
    </w:p>
    <w:p w14:paraId="5A25B2BB"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spacing w:val="-2"/>
          <w:w w:val="105"/>
        </w:rPr>
        <w:t>Alimony</w:t>
      </w:r>
    </w:p>
    <w:p w14:paraId="7346A68B"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spacing w:val="-2"/>
          <w:w w:val="105"/>
        </w:rPr>
        <w:t>Child</w:t>
      </w:r>
      <w:r w:rsidRPr="00A737C1">
        <w:rPr>
          <w:rFonts w:ascii="Aptos" w:hAnsi="Aptos"/>
          <w:spacing w:val="-9"/>
          <w:w w:val="105"/>
        </w:rPr>
        <w:t xml:space="preserve"> </w:t>
      </w:r>
      <w:r w:rsidRPr="00A737C1">
        <w:rPr>
          <w:rFonts w:ascii="Aptos" w:hAnsi="Aptos"/>
          <w:spacing w:val="-2"/>
          <w:w w:val="105"/>
        </w:rPr>
        <w:t>support</w:t>
      </w:r>
    </w:p>
    <w:p w14:paraId="787010F0"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spacing w:val="-2"/>
          <w:w w:val="115"/>
        </w:rPr>
        <w:t>Pensions</w:t>
      </w:r>
    </w:p>
    <w:p w14:paraId="7E46BD7F"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rPr>
        <w:t>Regular</w:t>
      </w:r>
      <w:r w:rsidRPr="00A737C1">
        <w:rPr>
          <w:rFonts w:ascii="Aptos" w:hAnsi="Aptos"/>
          <w:spacing w:val="40"/>
        </w:rPr>
        <w:t xml:space="preserve"> </w:t>
      </w:r>
      <w:r w:rsidRPr="00A737C1">
        <w:rPr>
          <w:rFonts w:ascii="Aptos" w:hAnsi="Aptos"/>
        </w:rPr>
        <w:t>insurance</w:t>
      </w:r>
      <w:r w:rsidRPr="00A737C1">
        <w:rPr>
          <w:rFonts w:ascii="Aptos" w:hAnsi="Aptos"/>
          <w:spacing w:val="41"/>
        </w:rPr>
        <w:t xml:space="preserve"> </w:t>
      </w:r>
      <w:r w:rsidRPr="00A737C1">
        <w:rPr>
          <w:rFonts w:ascii="Aptos" w:hAnsi="Aptos"/>
        </w:rPr>
        <w:t>or</w:t>
      </w:r>
      <w:r w:rsidRPr="00A737C1">
        <w:rPr>
          <w:rFonts w:ascii="Aptos" w:hAnsi="Aptos"/>
          <w:spacing w:val="41"/>
        </w:rPr>
        <w:t xml:space="preserve"> </w:t>
      </w:r>
      <w:r w:rsidRPr="00A737C1">
        <w:rPr>
          <w:rFonts w:ascii="Aptos" w:hAnsi="Aptos"/>
        </w:rPr>
        <w:t>annuity</w:t>
      </w:r>
      <w:r w:rsidRPr="00A737C1">
        <w:rPr>
          <w:rFonts w:ascii="Aptos" w:hAnsi="Aptos"/>
          <w:spacing w:val="41"/>
        </w:rPr>
        <w:t xml:space="preserve"> </w:t>
      </w:r>
      <w:r w:rsidRPr="00A737C1">
        <w:rPr>
          <w:rFonts w:ascii="Aptos" w:hAnsi="Aptos"/>
          <w:spacing w:val="-2"/>
        </w:rPr>
        <w:t>payments</w:t>
      </w:r>
    </w:p>
    <w:p w14:paraId="7AE0AA25" w14:textId="77777777" w:rsidR="00A737C1" w:rsidRPr="00A737C1" w:rsidRDefault="00A737C1" w:rsidP="00A737C1">
      <w:pPr>
        <w:pStyle w:val="ListParagraph"/>
        <w:numPr>
          <w:ilvl w:val="0"/>
          <w:numId w:val="3"/>
        </w:numPr>
        <w:tabs>
          <w:tab w:val="left" w:pos="1256"/>
        </w:tabs>
        <w:spacing w:before="119"/>
        <w:ind w:left="1256" w:right="0" w:hanging="229"/>
        <w:rPr>
          <w:rFonts w:ascii="Aptos" w:hAnsi="Aptos"/>
        </w:rPr>
      </w:pPr>
      <w:r w:rsidRPr="00A737C1">
        <w:rPr>
          <w:rFonts w:ascii="Aptos" w:hAnsi="Aptos"/>
          <w:spacing w:val="-2"/>
          <w:w w:val="110"/>
        </w:rPr>
        <w:t>Investment</w:t>
      </w:r>
      <w:r w:rsidRPr="00A737C1">
        <w:rPr>
          <w:rFonts w:ascii="Aptos" w:hAnsi="Aptos"/>
          <w:spacing w:val="1"/>
          <w:w w:val="110"/>
        </w:rPr>
        <w:t xml:space="preserve"> </w:t>
      </w:r>
      <w:r w:rsidRPr="00A737C1">
        <w:rPr>
          <w:rFonts w:ascii="Aptos" w:hAnsi="Aptos"/>
          <w:spacing w:val="-2"/>
          <w:w w:val="110"/>
        </w:rPr>
        <w:t>income</w:t>
      </w:r>
    </w:p>
    <w:p w14:paraId="17EC34C5" w14:textId="77777777" w:rsidR="00A737C1" w:rsidRDefault="00A737C1" w:rsidP="00A737C1">
      <w:pPr>
        <w:pStyle w:val="BodyText"/>
        <w:spacing w:before="222" w:line="295" w:lineRule="auto"/>
        <w:ind w:right="133"/>
        <w:rPr>
          <w:rFonts w:ascii="Aptos" w:hAnsi="Aptos"/>
          <w:w w:val="110"/>
          <w:sz w:val="22"/>
          <w:szCs w:val="22"/>
        </w:rPr>
      </w:pPr>
      <w:r w:rsidRPr="00A737C1">
        <w:rPr>
          <w:rFonts w:ascii="Aptos" w:hAnsi="Aptos"/>
          <w:w w:val="110"/>
          <w:sz w:val="22"/>
          <w:szCs w:val="22"/>
          <w:u w:val="single" w:color="182D4A"/>
        </w:rPr>
        <w:t>Procedures</w:t>
      </w:r>
      <w:r w:rsidRPr="00A737C1">
        <w:rPr>
          <w:rFonts w:ascii="Aptos" w:hAnsi="Aptos"/>
          <w:w w:val="110"/>
          <w:sz w:val="22"/>
          <w:szCs w:val="22"/>
        </w:rPr>
        <w:t>. To apply for Financial Assistance, a complete Financial Assistance Application is required. A complete Financial Assistance Application is inclusive of, but not limited to, disclosure of household size,</w:t>
      </w:r>
      <w:r w:rsidRPr="00A737C1">
        <w:rPr>
          <w:rFonts w:ascii="Aptos" w:hAnsi="Aptos"/>
          <w:spacing w:val="-2"/>
          <w:w w:val="110"/>
          <w:sz w:val="22"/>
          <w:szCs w:val="22"/>
        </w:rPr>
        <w:t xml:space="preserve"> </w:t>
      </w:r>
      <w:r w:rsidRPr="00A737C1">
        <w:rPr>
          <w:rFonts w:ascii="Aptos" w:hAnsi="Aptos"/>
          <w:w w:val="110"/>
          <w:sz w:val="22"/>
          <w:szCs w:val="22"/>
        </w:rPr>
        <w:t>income</w:t>
      </w:r>
      <w:r w:rsidRPr="00A737C1">
        <w:rPr>
          <w:rFonts w:ascii="Aptos" w:hAnsi="Aptos"/>
          <w:spacing w:val="-2"/>
          <w:w w:val="110"/>
          <w:sz w:val="22"/>
          <w:szCs w:val="22"/>
        </w:rPr>
        <w:t xml:space="preserve"> </w:t>
      </w:r>
      <w:r w:rsidRPr="00A737C1">
        <w:rPr>
          <w:rFonts w:ascii="Aptos" w:hAnsi="Aptos"/>
          <w:w w:val="110"/>
          <w:sz w:val="22"/>
          <w:szCs w:val="22"/>
        </w:rPr>
        <w:t>and</w:t>
      </w:r>
      <w:r w:rsidRPr="00A737C1">
        <w:rPr>
          <w:rFonts w:ascii="Aptos" w:hAnsi="Aptos"/>
          <w:spacing w:val="-2"/>
          <w:w w:val="110"/>
          <w:sz w:val="22"/>
          <w:szCs w:val="22"/>
        </w:rPr>
        <w:t xml:space="preserve"> </w:t>
      </w:r>
      <w:r w:rsidRPr="00A737C1">
        <w:rPr>
          <w:rFonts w:ascii="Aptos" w:hAnsi="Aptos"/>
          <w:w w:val="110"/>
          <w:sz w:val="22"/>
          <w:szCs w:val="22"/>
        </w:rPr>
        <w:t>other resources,</w:t>
      </w:r>
      <w:r w:rsidRPr="00A737C1">
        <w:rPr>
          <w:rFonts w:ascii="Aptos" w:hAnsi="Aptos"/>
          <w:spacing w:val="-2"/>
          <w:w w:val="110"/>
          <w:sz w:val="22"/>
          <w:szCs w:val="22"/>
        </w:rPr>
        <w:t xml:space="preserve"> </w:t>
      </w:r>
      <w:r w:rsidRPr="00A737C1">
        <w:rPr>
          <w:rFonts w:ascii="Aptos" w:hAnsi="Aptos"/>
          <w:w w:val="110"/>
          <w:sz w:val="22"/>
          <w:szCs w:val="22"/>
        </w:rPr>
        <w:t>and</w:t>
      </w:r>
      <w:r w:rsidRPr="00A737C1">
        <w:rPr>
          <w:rFonts w:ascii="Aptos" w:hAnsi="Aptos"/>
          <w:spacing w:val="-2"/>
          <w:w w:val="110"/>
          <w:sz w:val="22"/>
          <w:szCs w:val="22"/>
        </w:rPr>
        <w:t xml:space="preserve"> </w:t>
      </w:r>
      <w:r w:rsidRPr="00A737C1">
        <w:rPr>
          <w:rFonts w:ascii="Aptos" w:hAnsi="Aptos"/>
          <w:w w:val="110"/>
          <w:sz w:val="22"/>
          <w:szCs w:val="22"/>
        </w:rPr>
        <w:t>supporting</w:t>
      </w:r>
      <w:r w:rsidRPr="00A737C1">
        <w:rPr>
          <w:rFonts w:ascii="Aptos" w:hAnsi="Aptos"/>
          <w:spacing w:val="-2"/>
          <w:w w:val="110"/>
          <w:sz w:val="22"/>
          <w:szCs w:val="22"/>
        </w:rPr>
        <w:t xml:space="preserve"> </w:t>
      </w:r>
      <w:r w:rsidRPr="00A737C1">
        <w:rPr>
          <w:rFonts w:ascii="Aptos" w:hAnsi="Aptos"/>
          <w:w w:val="110"/>
          <w:sz w:val="22"/>
          <w:szCs w:val="22"/>
        </w:rPr>
        <w:t>documents</w:t>
      </w:r>
      <w:r w:rsidRPr="00A737C1">
        <w:rPr>
          <w:rFonts w:ascii="Aptos" w:hAnsi="Aptos"/>
          <w:spacing w:val="-2"/>
          <w:w w:val="110"/>
          <w:sz w:val="22"/>
          <w:szCs w:val="22"/>
        </w:rPr>
        <w:t xml:space="preserve"> </w:t>
      </w:r>
      <w:r w:rsidRPr="00A737C1">
        <w:rPr>
          <w:rFonts w:ascii="Aptos" w:hAnsi="Aptos"/>
          <w:w w:val="110"/>
          <w:sz w:val="22"/>
          <w:szCs w:val="22"/>
        </w:rPr>
        <w:t>(such as</w:t>
      </w:r>
      <w:r w:rsidRPr="00A737C1">
        <w:rPr>
          <w:rFonts w:ascii="Aptos" w:hAnsi="Aptos"/>
          <w:spacing w:val="-2"/>
          <w:w w:val="110"/>
          <w:sz w:val="22"/>
          <w:szCs w:val="22"/>
        </w:rPr>
        <w:t xml:space="preserve"> </w:t>
      </w:r>
      <w:r w:rsidRPr="00A737C1">
        <w:rPr>
          <w:rFonts w:ascii="Aptos" w:hAnsi="Aptos"/>
          <w:w w:val="110"/>
          <w:sz w:val="22"/>
          <w:szCs w:val="22"/>
        </w:rPr>
        <w:t>recent</w:t>
      </w:r>
      <w:r w:rsidRPr="00A737C1">
        <w:rPr>
          <w:rFonts w:ascii="Aptos" w:hAnsi="Aptos"/>
          <w:spacing w:val="-2"/>
          <w:w w:val="110"/>
          <w:sz w:val="22"/>
          <w:szCs w:val="22"/>
        </w:rPr>
        <w:t xml:space="preserve"> </w:t>
      </w:r>
      <w:r w:rsidRPr="00A737C1">
        <w:rPr>
          <w:rFonts w:ascii="Aptos" w:hAnsi="Aptos"/>
          <w:w w:val="110"/>
          <w:sz w:val="22"/>
          <w:szCs w:val="22"/>
        </w:rPr>
        <w:t>tax</w:t>
      </w:r>
      <w:r w:rsidRPr="00A737C1">
        <w:rPr>
          <w:rFonts w:ascii="Aptos" w:hAnsi="Aptos"/>
          <w:spacing w:val="-2"/>
          <w:w w:val="110"/>
          <w:sz w:val="22"/>
          <w:szCs w:val="22"/>
        </w:rPr>
        <w:t xml:space="preserve"> </w:t>
      </w:r>
      <w:r w:rsidRPr="00A737C1">
        <w:rPr>
          <w:rFonts w:ascii="Aptos" w:hAnsi="Aptos"/>
          <w:w w:val="110"/>
          <w:sz w:val="22"/>
          <w:szCs w:val="22"/>
        </w:rPr>
        <w:t>returns,</w:t>
      </w:r>
      <w:r w:rsidRPr="00A737C1">
        <w:rPr>
          <w:rFonts w:ascii="Aptos" w:hAnsi="Aptos"/>
          <w:spacing w:val="-2"/>
          <w:w w:val="110"/>
          <w:sz w:val="22"/>
          <w:szCs w:val="22"/>
        </w:rPr>
        <w:t xml:space="preserve"> </w:t>
      </w:r>
      <w:r w:rsidRPr="00A737C1">
        <w:rPr>
          <w:rFonts w:ascii="Aptos" w:hAnsi="Aptos"/>
          <w:w w:val="110"/>
          <w:sz w:val="22"/>
          <w:szCs w:val="22"/>
        </w:rPr>
        <w:t>bank statements and pay stubs), as detailed in the Financial Assistance Application and the associated instructions.</w:t>
      </w:r>
      <w:r w:rsidRPr="00A737C1">
        <w:rPr>
          <w:rFonts w:ascii="Aptos" w:hAnsi="Aptos"/>
          <w:spacing w:val="-11"/>
          <w:w w:val="110"/>
          <w:sz w:val="22"/>
          <w:szCs w:val="22"/>
        </w:rPr>
        <w:t xml:space="preserve"> </w:t>
      </w:r>
      <w:r w:rsidRPr="00A737C1">
        <w:rPr>
          <w:rFonts w:ascii="Aptos" w:hAnsi="Aptos"/>
          <w:w w:val="110"/>
          <w:sz w:val="22"/>
          <w:szCs w:val="22"/>
        </w:rPr>
        <w:t>Undocumented</w:t>
      </w:r>
      <w:r w:rsidRPr="00A737C1">
        <w:rPr>
          <w:rFonts w:ascii="Aptos" w:hAnsi="Aptos"/>
          <w:spacing w:val="-8"/>
          <w:w w:val="110"/>
          <w:sz w:val="22"/>
          <w:szCs w:val="22"/>
        </w:rPr>
        <w:t xml:space="preserve"> </w:t>
      </w:r>
      <w:r w:rsidRPr="00A737C1">
        <w:rPr>
          <w:rFonts w:ascii="Aptos" w:hAnsi="Aptos"/>
          <w:w w:val="110"/>
          <w:sz w:val="22"/>
          <w:szCs w:val="22"/>
        </w:rPr>
        <w:t>residents</w:t>
      </w:r>
      <w:r w:rsidRPr="00A737C1">
        <w:rPr>
          <w:rFonts w:ascii="Aptos" w:hAnsi="Aptos"/>
          <w:spacing w:val="-11"/>
          <w:w w:val="110"/>
          <w:sz w:val="22"/>
          <w:szCs w:val="22"/>
        </w:rPr>
        <w:t xml:space="preserve"> </w:t>
      </w:r>
      <w:r w:rsidRPr="00A737C1">
        <w:rPr>
          <w:rFonts w:ascii="Aptos" w:hAnsi="Aptos"/>
          <w:w w:val="110"/>
          <w:sz w:val="22"/>
          <w:szCs w:val="22"/>
        </w:rPr>
        <w:t>(non-U.S.</w:t>
      </w:r>
      <w:r w:rsidRPr="00A737C1">
        <w:rPr>
          <w:rFonts w:ascii="Aptos" w:hAnsi="Aptos"/>
          <w:spacing w:val="-9"/>
          <w:w w:val="110"/>
          <w:sz w:val="22"/>
          <w:szCs w:val="22"/>
        </w:rPr>
        <w:t xml:space="preserve"> </w:t>
      </w:r>
      <w:r w:rsidRPr="00A737C1">
        <w:rPr>
          <w:rFonts w:ascii="Aptos" w:hAnsi="Aptos"/>
          <w:w w:val="110"/>
          <w:sz w:val="22"/>
          <w:szCs w:val="22"/>
        </w:rPr>
        <w:t>citizens</w:t>
      </w:r>
      <w:r w:rsidRPr="00A737C1">
        <w:rPr>
          <w:rFonts w:ascii="Aptos" w:hAnsi="Aptos"/>
          <w:spacing w:val="-11"/>
          <w:w w:val="110"/>
          <w:sz w:val="22"/>
          <w:szCs w:val="22"/>
        </w:rPr>
        <w:t xml:space="preserve"> </w:t>
      </w:r>
      <w:r w:rsidRPr="00A737C1">
        <w:rPr>
          <w:rFonts w:ascii="Aptos" w:hAnsi="Aptos"/>
          <w:w w:val="110"/>
          <w:sz w:val="22"/>
          <w:szCs w:val="22"/>
        </w:rPr>
        <w:t>living</w:t>
      </w:r>
      <w:r w:rsidRPr="00A737C1">
        <w:rPr>
          <w:rFonts w:ascii="Aptos" w:hAnsi="Aptos"/>
          <w:spacing w:val="-11"/>
          <w:w w:val="110"/>
          <w:sz w:val="22"/>
          <w:szCs w:val="22"/>
        </w:rPr>
        <w:t xml:space="preserve"> </w:t>
      </w:r>
      <w:r w:rsidRPr="00A737C1">
        <w:rPr>
          <w:rFonts w:ascii="Aptos" w:hAnsi="Aptos"/>
          <w:w w:val="110"/>
          <w:sz w:val="22"/>
          <w:szCs w:val="22"/>
        </w:rPr>
        <w:t>as</w:t>
      </w:r>
      <w:r w:rsidRPr="00A737C1">
        <w:rPr>
          <w:rFonts w:ascii="Aptos" w:hAnsi="Aptos"/>
          <w:spacing w:val="-11"/>
          <w:w w:val="110"/>
          <w:sz w:val="22"/>
          <w:szCs w:val="22"/>
        </w:rPr>
        <w:t xml:space="preserve"> </w:t>
      </w:r>
      <w:r w:rsidRPr="00A737C1">
        <w:rPr>
          <w:rFonts w:ascii="Aptos" w:hAnsi="Aptos"/>
          <w:w w:val="110"/>
          <w:sz w:val="22"/>
          <w:szCs w:val="22"/>
        </w:rPr>
        <w:t>residents</w:t>
      </w:r>
      <w:r w:rsidRPr="00A737C1">
        <w:rPr>
          <w:rFonts w:ascii="Aptos" w:hAnsi="Aptos"/>
          <w:spacing w:val="-11"/>
          <w:w w:val="110"/>
          <w:sz w:val="22"/>
          <w:szCs w:val="22"/>
        </w:rPr>
        <w:t xml:space="preserve"> </w:t>
      </w:r>
      <w:r w:rsidRPr="00A737C1">
        <w:rPr>
          <w:rFonts w:ascii="Aptos" w:hAnsi="Aptos"/>
          <w:w w:val="110"/>
          <w:sz w:val="22"/>
          <w:szCs w:val="22"/>
        </w:rPr>
        <w:t>in</w:t>
      </w:r>
      <w:r w:rsidRPr="00A737C1">
        <w:rPr>
          <w:rFonts w:ascii="Aptos" w:hAnsi="Aptos"/>
          <w:spacing w:val="-11"/>
          <w:w w:val="110"/>
          <w:sz w:val="22"/>
          <w:szCs w:val="22"/>
        </w:rPr>
        <w:t xml:space="preserve"> </w:t>
      </w:r>
      <w:r w:rsidRPr="00A737C1">
        <w:rPr>
          <w:rFonts w:ascii="Aptos" w:hAnsi="Aptos"/>
          <w:w w:val="110"/>
          <w:sz w:val="22"/>
          <w:szCs w:val="22"/>
        </w:rPr>
        <w:t>the</w:t>
      </w:r>
      <w:r w:rsidRPr="00A737C1">
        <w:rPr>
          <w:rFonts w:ascii="Aptos" w:hAnsi="Aptos"/>
          <w:spacing w:val="-9"/>
          <w:w w:val="110"/>
          <w:sz w:val="22"/>
          <w:szCs w:val="22"/>
        </w:rPr>
        <w:t xml:space="preserve"> </w:t>
      </w:r>
      <w:r w:rsidRPr="00A737C1">
        <w:rPr>
          <w:rFonts w:ascii="Aptos" w:hAnsi="Aptos"/>
          <w:w w:val="110"/>
          <w:sz w:val="22"/>
          <w:szCs w:val="22"/>
        </w:rPr>
        <w:t>U.S.)</w:t>
      </w:r>
      <w:r w:rsidRPr="00A737C1">
        <w:rPr>
          <w:rFonts w:ascii="Aptos" w:hAnsi="Aptos"/>
          <w:spacing w:val="-11"/>
          <w:w w:val="110"/>
          <w:sz w:val="22"/>
          <w:szCs w:val="22"/>
        </w:rPr>
        <w:t xml:space="preserve"> </w:t>
      </w:r>
      <w:r w:rsidRPr="00A737C1">
        <w:rPr>
          <w:rFonts w:ascii="Aptos" w:hAnsi="Aptos"/>
          <w:w w:val="110"/>
          <w:sz w:val="22"/>
          <w:szCs w:val="22"/>
        </w:rPr>
        <w:t>and</w:t>
      </w:r>
      <w:r w:rsidRPr="00A737C1">
        <w:rPr>
          <w:rFonts w:ascii="Aptos" w:hAnsi="Aptos"/>
          <w:spacing w:val="-11"/>
          <w:w w:val="110"/>
          <w:sz w:val="22"/>
          <w:szCs w:val="22"/>
        </w:rPr>
        <w:t xml:space="preserve"> </w:t>
      </w:r>
      <w:r w:rsidRPr="00A737C1">
        <w:rPr>
          <w:rFonts w:ascii="Aptos" w:hAnsi="Aptos"/>
          <w:w w:val="110"/>
          <w:sz w:val="22"/>
          <w:szCs w:val="22"/>
        </w:rPr>
        <w:t>patients</w:t>
      </w:r>
      <w:r w:rsidRPr="00A737C1">
        <w:rPr>
          <w:rFonts w:ascii="Aptos" w:hAnsi="Aptos"/>
          <w:spacing w:val="-9"/>
          <w:w w:val="110"/>
          <w:sz w:val="22"/>
          <w:szCs w:val="22"/>
        </w:rPr>
        <w:t xml:space="preserve"> </w:t>
      </w:r>
      <w:r w:rsidRPr="00A737C1">
        <w:rPr>
          <w:rFonts w:ascii="Aptos" w:hAnsi="Aptos"/>
          <w:w w:val="110"/>
          <w:sz w:val="22"/>
          <w:szCs w:val="22"/>
        </w:rPr>
        <w:t>who are</w:t>
      </w:r>
      <w:r w:rsidRPr="00A737C1">
        <w:rPr>
          <w:rFonts w:ascii="Aptos" w:hAnsi="Aptos"/>
          <w:spacing w:val="-3"/>
          <w:w w:val="110"/>
          <w:sz w:val="22"/>
          <w:szCs w:val="22"/>
        </w:rPr>
        <w:t xml:space="preserve"> </w:t>
      </w:r>
      <w:r w:rsidRPr="00A737C1">
        <w:rPr>
          <w:rFonts w:ascii="Aptos" w:hAnsi="Aptos"/>
          <w:w w:val="110"/>
          <w:sz w:val="22"/>
          <w:szCs w:val="22"/>
        </w:rPr>
        <w:t>without</w:t>
      </w:r>
      <w:r w:rsidRPr="00A737C1">
        <w:rPr>
          <w:rFonts w:ascii="Aptos" w:hAnsi="Aptos"/>
          <w:spacing w:val="-3"/>
          <w:w w:val="110"/>
          <w:sz w:val="22"/>
          <w:szCs w:val="22"/>
        </w:rPr>
        <w:t xml:space="preserve"> </w:t>
      </w:r>
      <w:r w:rsidRPr="00A737C1">
        <w:rPr>
          <w:rFonts w:ascii="Aptos" w:hAnsi="Aptos"/>
          <w:w w:val="110"/>
          <w:sz w:val="22"/>
          <w:szCs w:val="22"/>
        </w:rPr>
        <w:t>a</w:t>
      </w:r>
      <w:r w:rsidRPr="00A737C1">
        <w:rPr>
          <w:rFonts w:ascii="Aptos" w:hAnsi="Aptos"/>
          <w:spacing w:val="-3"/>
          <w:w w:val="110"/>
          <w:sz w:val="22"/>
          <w:szCs w:val="22"/>
        </w:rPr>
        <w:t xml:space="preserve"> </w:t>
      </w:r>
      <w:r w:rsidRPr="00A737C1">
        <w:rPr>
          <w:rFonts w:ascii="Aptos" w:hAnsi="Aptos"/>
          <w:w w:val="110"/>
          <w:sz w:val="22"/>
          <w:szCs w:val="22"/>
        </w:rPr>
        <w:t>home address</w:t>
      </w:r>
      <w:r w:rsidRPr="00A737C1">
        <w:rPr>
          <w:rFonts w:ascii="Aptos" w:hAnsi="Aptos"/>
          <w:spacing w:val="-3"/>
          <w:w w:val="110"/>
          <w:sz w:val="22"/>
          <w:szCs w:val="22"/>
        </w:rPr>
        <w:t xml:space="preserve"> </w:t>
      </w:r>
      <w:r w:rsidRPr="00A737C1">
        <w:rPr>
          <w:rFonts w:ascii="Aptos" w:hAnsi="Aptos"/>
          <w:w w:val="110"/>
          <w:sz w:val="22"/>
          <w:szCs w:val="22"/>
        </w:rPr>
        <w:t>may</w:t>
      </w:r>
      <w:r w:rsidRPr="00A737C1">
        <w:rPr>
          <w:rFonts w:ascii="Aptos" w:hAnsi="Aptos"/>
          <w:spacing w:val="-3"/>
          <w:w w:val="110"/>
          <w:sz w:val="22"/>
          <w:szCs w:val="22"/>
        </w:rPr>
        <w:t xml:space="preserve"> </w:t>
      </w:r>
      <w:r w:rsidRPr="00A737C1">
        <w:rPr>
          <w:rFonts w:ascii="Aptos" w:hAnsi="Aptos"/>
          <w:w w:val="110"/>
          <w:sz w:val="22"/>
          <w:szCs w:val="22"/>
        </w:rPr>
        <w:t>apply</w:t>
      </w:r>
      <w:r w:rsidRPr="00A737C1">
        <w:rPr>
          <w:rFonts w:ascii="Aptos" w:hAnsi="Aptos"/>
          <w:spacing w:val="-3"/>
          <w:w w:val="110"/>
          <w:sz w:val="22"/>
          <w:szCs w:val="22"/>
        </w:rPr>
        <w:t xml:space="preserve"> </w:t>
      </w:r>
      <w:r w:rsidRPr="00A737C1">
        <w:rPr>
          <w:rFonts w:ascii="Aptos" w:hAnsi="Aptos"/>
          <w:w w:val="110"/>
          <w:sz w:val="22"/>
          <w:szCs w:val="22"/>
        </w:rPr>
        <w:t>for</w:t>
      </w:r>
      <w:r w:rsidRPr="00A737C1">
        <w:rPr>
          <w:rFonts w:ascii="Aptos" w:hAnsi="Aptos"/>
          <w:spacing w:val="-3"/>
          <w:w w:val="110"/>
          <w:sz w:val="22"/>
          <w:szCs w:val="22"/>
        </w:rPr>
        <w:t xml:space="preserve"> </w:t>
      </w:r>
      <w:r w:rsidRPr="00A737C1">
        <w:rPr>
          <w:rFonts w:ascii="Aptos" w:hAnsi="Aptos"/>
          <w:w w:val="110"/>
          <w:sz w:val="22"/>
          <w:szCs w:val="22"/>
        </w:rPr>
        <w:t>Financial Assistance.</w:t>
      </w:r>
      <w:r w:rsidRPr="00A737C1">
        <w:rPr>
          <w:rFonts w:ascii="Aptos" w:hAnsi="Aptos"/>
          <w:spacing w:val="-3"/>
          <w:w w:val="110"/>
          <w:sz w:val="22"/>
          <w:szCs w:val="22"/>
        </w:rPr>
        <w:t xml:space="preserve"> </w:t>
      </w:r>
      <w:r w:rsidRPr="00A737C1">
        <w:rPr>
          <w:rFonts w:ascii="Aptos" w:hAnsi="Aptos"/>
          <w:w w:val="110"/>
          <w:sz w:val="22"/>
          <w:szCs w:val="22"/>
        </w:rPr>
        <w:t>Failure</w:t>
      </w:r>
      <w:r w:rsidRPr="00A737C1">
        <w:rPr>
          <w:rFonts w:ascii="Aptos" w:hAnsi="Aptos"/>
          <w:spacing w:val="-3"/>
          <w:w w:val="110"/>
          <w:sz w:val="22"/>
          <w:szCs w:val="22"/>
        </w:rPr>
        <w:t xml:space="preserve"> </w:t>
      </w:r>
      <w:r w:rsidRPr="00A737C1">
        <w:rPr>
          <w:rFonts w:ascii="Aptos" w:hAnsi="Aptos"/>
          <w:w w:val="110"/>
          <w:sz w:val="22"/>
          <w:szCs w:val="22"/>
        </w:rPr>
        <w:t>to</w:t>
      </w:r>
      <w:r w:rsidRPr="00A737C1">
        <w:rPr>
          <w:rFonts w:ascii="Aptos" w:hAnsi="Aptos"/>
          <w:spacing w:val="-3"/>
          <w:w w:val="110"/>
          <w:sz w:val="22"/>
          <w:szCs w:val="22"/>
        </w:rPr>
        <w:t xml:space="preserve"> </w:t>
      </w:r>
      <w:r w:rsidRPr="00A737C1">
        <w:rPr>
          <w:rFonts w:ascii="Aptos" w:hAnsi="Aptos"/>
          <w:w w:val="110"/>
          <w:sz w:val="22"/>
          <w:szCs w:val="22"/>
        </w:rPr>
        <w:t>provide</w:t>
      </w:r>
      <w:r w:rsidRPr="00A737C1">
        <w:rPr>
          <w:rFonts w:ascii="Aptos" w:hAnsi="Aptos"/>
          <w:spacing w:val="-3"/>
          <w:w w:val="110"/>
          <w:sz w:val="22"/>
          <w:szCs w:val="22"/>
        </w:rPr>
        <w:t xml:space="preserve"> </w:t>
      </w:r>
      <w:r w:rsidRPr="00A737C1">
        <w:rPr>
          <w:rFonts w:ascii="Aptos" w:hAnsi="Aptos"/>
          <w:w w:val="110"/>
          <w:sz w:val="22"/>
          <w:szCs w:val="22"/>
        </w:rPr>
        <w:t>the</w:t>
      </w:r>
      <w:r w:rsidRPr="00A737C1">
        <w:rPr>
          <w:rFonts w:ascii="Aptos" w:hAnsi="Aptos"/>
          <w:spacing w:val="-3"/>
          <w:w w:val="110"/>
          <w:sz w:val="22"/>
          <w:szCs w:val="22"/>
        </w:rPr>
        <w:t xml:space="preserve"> </w:t>
      </w:r>
      <w:r w:rsidRPr="00A737C1">
        <w:rPr>
          <w:rFonts w:ascii="Aptos" w:hAnsi="Aptos"/>
          <w:w w:val="110"/>
          <w:sz w:val="22"/>
          <w:szCs w:val="22"/>
        </w:rPr>
        <w:t>required information and documentation in a timely manner may result in ineligibility for Financial Assistance.</w:t>
      </w:r>
    </w:p>
    <w:p w14:paraId="5DE5356A" w14:textId="77777777" w:rsidR="00F926D5" w:rsidRPr="00A737C1" w:rsidRDefault="00F926D5" w:rsidP="00A737C1">
      <w:pPr>
        <w:pStyle w:val="BodyText"/>
        <w:spacing w:before="222" w:line="295" w:lineRule="auto"/>
        <w:ind w:right="133"/>
        <w:rPr>
          <w:rFonts w:ascii="Aptos" w:hAnsi="Aptos"/>
          <w:w w:val="110"/>
          <w:sz w:val="22"/>
          <w:szCs w:val="22"/>
        </w:rPr>
      </w:pPr>
    </w:p>
    <w:p w14:paraId="5BB12F9F" w14:textId="77777777" w:rsidR="00A737C1" w:rsidRPr="00A737C1" w:rsidRDefault="00A737C1" w:rsidP="00A737C1">
      <w:pPr>
        <w:pStyle w:val="BodyText"/>
        <w:rPr>
          <w:rFonts w:ascii="Aptos" w:hAnsi="Aptos"/>
          <w:sz w:val="22"/>
          <w:szCs w:val="22"/>
        </w:rPr>
      </w:pPr>
      <w:r w:rsidRPr="00A737C1">
        <w:rPr>
          <w:rFonts w:ascii="Aptos" w:hAnsi="Aptos"/>
          <w:sz w:val="22"/>
          <w:szCs w:val="22"/>
          <w:u w:val="single"/>
        </w:rPr>
        <w:t>Presumptive Eligibility.</w:t>
      </w:r>
      <w:r w:rsidRPr="00A737C1">
        <w:rPr>
          <w:rFonts w:ascii="Aptos" w:hAnsi="Aptos"/>
          <w:sz w:val="22"/>
          <w:szCs w:val="22"/>
        </w:rPr>
        <w:t xml:space="preserve"> The patient may be deemed presumptively eligible for financial assistance based on certain non-income-based criteria. These criteria include the following (patients must meet at least one):</w:t>
      </w:r>
    </w:p>
    <w:p w14:paraId="377CE099" w14:textId="77777777" w:rsidR="00A737C1" w:rsidRPr="00A737C1" w:rsidRDefault="00A737C1" w:rsidP="00A737C1">
      <w:pPr>
        <w:pStyle w:val="NoSpacing"/>
        <w:rPr>
          <w:rFonts w:ascii="Aptos" w:hAnsi="Aptos"/>
        </w:rPr>
      </w:pPr>
    </w:p>
    <w:p w14:paraId="4CC10E65" w14:textId="77777777" w:rsidR="00A737C1" w:rsidRDefault="00A737C1" w:rsidP="00A737C1">
      <w:pPr>
        <w:pStyle w:val="ListParagraph"/>
        <w:numPr>
          <w:ilvl w:val="0"/>
          <w:numId w:val="4"/>
        </w:numPr>
        <w:spacing w:before="0"/>
        <w:ind w:right="0"/>
        <w:contextualSpacing/>
        <w:rPr>
          <w:rFonts w:ascii="Aptos" w:hAnsi="Aptos"/>
        </w:rPr>
      </w:pPr>
      <w:r w:rsidRPr="00A737C1">
        <w:rPr>
          <w:rFonts w:ascii="Aptos" w:hAnsi="Aptos"/>
        </w:rPr>
        <w:t>Homelessness</w:t>
      </w:r>
    </w:p>
    <w:p w14:paraId="1B78181D" w14:textId="77777777" w:rsidR="00A737C1" w:rsidRPr="00A737C1" w:rsidRDefault="00A737C1" w:rsidP="00F926D5">
      <w:pPr>
        <w:pStyle w:val="ListParagraph"/>
        <w:spacing w:before="0"/>
        <w:ind w:left="1440" w:right="0" w:firstLine="0"/>
        <w:contextualSpacing/>
        <w:rPr>
          <w:rFonts w:ascii="Aptos" w:hAnsi="Aptos"/>
        </w:rPr>
      </w:pPr>
    </w:p>
    <w:p w14:paraId="594D1530" w14:textId="77777777" w:rsidR="00A737C1" w:rsidRPr="00A737C1" w:rsidRDefault="00A737C1" w:rsidP="00A737C1">
      <w:pPr>
        <w:pStyle w:val="ListParagraph"/>
        <w:numPr>
          <w:ilvl w:val="0"/>
          <w:numId w:val="4"/>
        </w:numPr>
        <w:spacing w:before="0"/>
        <w:ind w:right="0"/>
        <w:contextualSpacing/>
        <w:rPr>
          <w:rFonts w:ascii="Aptos" w:hAnsi="Aptos"/>
        </w:rPr>
      </w:pPr>
      <w:r w:rsidRPr="00A737C1">
        <w:rPr>
          <w:rFonts w:ascii="Aptos" w:hAnsi="Aptos"/>
        </w:rPr>
        <w:t xml:space="preserve">Mental incapacitation with no one to act on the patient’s behalf </w:t>
      </w:r>
    </w:p>
    <w:p w14:paraId="7D32BCFB" w14:textId="77777777" w:rsidR="00A737C1" w:rsidRPr="00A737C1" w:rsidRDefault="00A737C1" w:rsidP="00A737C1">
      <w:pPr>
        <w:pStyle w:val="ListParagraph"/>
        <w:rPr>
          <w:rFonts w:ascii="Aptos" w:hAnsi="Aptos"/>
        </w:rPr>
      </w:pPr>
    </w:p>
    <w:p w14:paraId="1E88F4A1" w14:textId="77777777" w:rsidR="00A737C1" w:rsidRPr="00A737C1" w:rsidRDefault="00A737C1" w:rsidP="00A737C1">
      <w:pPr>
        <w:pStyle w:val="ListParagraph"/>
        <w:numPr>
          <w:ilvl w:val="0"/>
          <w:numId w:val="4"/>
        </w:numPr>
        <w:spacing w:before="0"/>
        <w:ind w:right="0"/>
        <w:contextualSpacing/>
        <w:rPr>
          <w:rFonts w:ascii="Aptos" w:hAnsi="Aptos"/>
        </w:rPr>
      </w:pPr>
      <w:r w:rsidRPr="00A737C1">
        <w:rPr>
          <w:rFonts w:ascii="Aptos" w:hAnsi="Aptos"/>
        </w:rPr>
        <w:t>Enrollment in Medicaid of patient or a child in their household</w:t>
      </w:r>
    </w:p>
    <w:p w14:paraId="071D7951" w14:textId="77777777" w:rsidR="00A737C1" w:rsidRPr="00A737C1" w:rsidRDefault="00A737C1" w:rsidP="00A737C1">
      <w:pPr>
        <w:pStyle w:val="ListParagraph"/>
        <w:rPr>
          <w:rFonts w:ascii="Aptos" w:hAnsi="Aptos"/>
        </w:rPr>
      </w:pPr>
    </w:p>
    <w:p w14:paraId="10C3CE14" w14:textId="77777777" w:rsidR="00A737C1" w:rsidRPr="00A737C1" w:rsidRDefault="00A737C1" w:rsidP="00A737C1">
      <w:pPr>
        <w:pStyle w:val="ListParagraph"/>
        <w:numPr>
          <w:ilvl w:val="0"/>
          <w:numId w:val="4"/>
        </w:numPr>
        <w:spacing w:before="0"/>
        <w:ind w:right="0"/>
        <w:contextualSpacing/>
        <w:rPr>
          <w:rFonts w:ascii="Aptos" w:hAnsi="Aptos"/>
        </w:rPr>
      </w:pPr>
      <w:r w:rsidRPr="00A737C1">
        <w:rPr>
          <w:rFonts w:ascii="Aptos" w:hAnsi="Aptos"/>
        </w:rPr>
        <w:lastRenderedPageBreak/>
        <w:t>Enrollment in another means-tested public assistance program (including, but not limited to Women, Infants and Children Nutrition Program, Supplemental Nutrition Assistance Program)</w:t>
      </w:r>
    </w:p>
    <w:p w14:paraId="42C58AD7" w14:textId="77777777" w:rsidR="00A737C1" w:rsidRPr="00A737C1" w:rsidRDefault="00A737C1" w:rsidP="00A737C1">
      <w:pPr>
        <w:pStyle w:val="ListParagraph"/>
        <w:rPr>
          <w:rFonts w:ascii="Aptos" w:hAnsi="Aptos"/>
        </w:rPr>
      </w:pPr>
    </w:p>
    <w:p w14:paraId="1413349D" w14:textId="77777777" w:rsidR="00F926D5" w:rsidRDefault="00F926D5" w:rsidP="00A737C1">
      <w:pPr>
        <w:rPr>
          <w:rFonts w:ascii="Aptos" w:hAnsi="Aptos"/>
          <w:sz w:val="22"/>
          <w:szCs w:val="22"/>
        </w:rPr>
      </w:pPr>
    </w:p>
    <w:p w14:paraId="2F6C2F13" w14:textId="6FB529D8" w:rsidR="00A737C1" w:rsidRPr="00A737C1" w:rsidRDefault="00A737C1" w:rsidP="00A737C1">
      <w:pPr>
        <w:rPr>
          <w:rFonts w:ascii="Aptos" w:hAnsi="Aptos"/>
          <w:sz w:val="22"/>
          <w:szCs w:val="22"/>
        </w:rPr>
      </w:pPr>
      <w:r w:rsidRPr="00F926D5">
        <w:rPr>
          <w:rFonts w:ascii="Aptos" w:hAnsi="Aptos"/>
          <w:sz w:val="22"/>
          <w:szCs w:val="22"/>
        </w:rPr>
        <w:t>Maria Parham Health / Maria Parham Franklin will</w:t>
      </w:r>
      <w:r w:rsidRPr="00A737C1">
        <w:rPr>
          <w:rFonts w:ascii="Aptos" w:hAnsi="Aptos"/>
          <w:sz w:val="22"/>
          <w:szCs w:val="22"/>
        </w:rPr>
        <w:t xml:space="preserve"> make every effort to screen patients for non-income-based PE and notify patients of results based on the following timelines:</w:t>
      </w:r>
    </w:p>
    <w:p w14:paraId="6456C4FD" w14:textId="69D30534" w:rsidR="00A737C1" w:rsidRPr="00A737C1" w:rsidRDefault="00F926D5" w:rsidP="00A737C1">
      <w:pPr>
        <w:pStyle w:val="BodyText"/>
        <w:numPr>
          <w:ilvl w:val="0"/>
          <w:numId w:val="5"/>
        </w:numPr>
        <w:spacing w:before="119"/>
        <w:rPr>
          <w:rFonts w:ascii="Aptos" w:hAnsi="Aptos"/>
          <w:b/>
          <w:bCs/>
          <w:sz w:val="22"/>
          <w:szCs w:val="22"/>
        </w:rPr>
      </w:pPr>
      <w:r>
        <w:rPr>
          <w:rFonts w:ascii="Aptos" w:hAnsi="Aptos"/>
          <w:b/>
          <w:bCs/>
          <w:sz w:val="22"/>
          <w:szCs w:val="22"/>
        </w:rPr>
        <w:t>N</w:t>
      </w:r>
      <w:r w:rsidR="00A737C1" w:rsidRPr="00A737C1">
        <w:rPr>
          <w:rFonts w:ascii="Aptos" w:hAnsi="Aptos"/>
          <w:b/>
          <w:bCs/>
          <w:sz w:val="22"/>
          <w:szCs w:val="22"/>
        </w:rPr>
        <w:t>on-emergency department services:</w:t>
      </w:r>
    </w:p>
    <w:p w14:paraId="6FD01CFC" w14:textId="77777777" w:rsidR="00A737C1" w:rsidRPr="00A737C1" w:rsidRDefault="00A737C1" w:rsidP="00F926D5">
      <w:pPr>
        <w:pStyle w:val="BodyText"/>
        <w:ind w:left="360" w:firstLine="720"/>
        <w:rPr>
          <w:rFonts w:ascii="Aptos" w:hAnsi="Aptos"/>
          <w:sz w:val="22"/>
          <w:szCs w:val="22"/>
        </w:rPr>
      </w:pPr>
      <w:r w:rsidRPr="00A737C1">
        <w:rPr>
          <w:rFonts w:ascii="Aptos" w:hAnsi="Aptos"/>
          <w:sz w:val="22"/>
          <w:szCs w:val="22"/>
        </w:rPr>
        <w:t>Screening: Prior to or at check in if feasible</w:t>
      </w:r>
    </w:p>
    <w:p w14:paraId="1DF4F226" w14:textId="77777777" w:rsidR="00A737C1" w:rsidRPr="00A737C1" w:rsidRDefault="00A737C1" w:rsidP="00F926D5">
      <w:pPr>
        <w:pStyle w:val="BodyText"/>
        <w:ind w:left="360" w:firstLine="720"/>
        <w:rPr>
          <w:rFonts w:ascii="Aptos" w:hAnsi="Aptos"/>
          <w:sz w:val="22"/>
          <w:szCs w:val="22"/>
        </w:rPr>
      </w:pPr>
      <w:r w:rsidRPr="00A737C1">
        <w:rPr>
          <w:rFonts w:ascii="Aptos" w:hAnsi="Aptos"/>
          <w:sz w:val="22"/>
          <w:szCs w:val="22"/>
        </w:rPr>
        <w:t>Notification: Prior to discharge if feasible</w:t>
      </w:r>
    </w:p>
    <w:p w14:paraId="58FA665B" w14:textId="77777777" w:rsidR="00A737C1" w:rsidRPr="00A737C1" w:rsidRDefault="00A737C1" w:rsidP="00A737C1">
      <w:pPr>
        <w:pStyle w:val="BodyText"/>
        <w:numPr>
          <w:ilvl w:val="0"/>
          <w:numId w:val="5"/>
        </w:numPr>
        <w:spacing w:before="119"/>
        <w:rPr>
          <w:rFonts w:ascii="Aptos" w:hAnsi="Aptos"/>
          <w:b/>
          <w:bCs/>
          <w:sz w:val="22"/>
          <w:szCs w:val="22"/>
        </w:rPr>
      </w:pPr>
      <w:r w:rsidRPr="00A737C1">
        <w:rPr>
          <w:rFonts w:ascii="Aptos" w:hAnsi="Aptos"/>
          <w:b/>
          <w:bCs/>
          <w:sz w:val="22"/>
          <w:szCs w:val="22"/>
        </w:rPr>
        <w:t>Emergency department services:</w:t>
      </w:r>
    </w:p>
    <w:p w14:paraId="1935A700" w14:textId="77777777" w:rsidR="00A737C1" w:rsidRPr="00A737C1" w:rsidRDefault="00A737C1" w:rsidP="00F926D5">
      <w:pPr>
        <w:pStyle w:val="BodyText"/>
        <w:ind w:left="360" w:firstLine="720"/>
        <w:rPr>
          <w:rFonts w:ascii="Aptos" w:hAnsi="Aptos"/>
          <w:sz w:val="22"/>
          <w:szCs w:val="22"/>
        </w:rPr>
      </w:pPr>
      <w:r w:rsidRPr="00A737C1">
        <w:rPr>
          <w:rFonts w:ascii="Aptos" w:hAnsi="Aptos"/>
          <w:sz w:val="22"/>
          <w:szCs w:val="22"/>
        </w:rPr>
        <w:t>Screening: As soon as possible and prior to discharge if feasible</w:t>
      </w:r>
    </w:p>
    <w:p w14:paraId="3A545ABB" w14:textId="77777777" w:rsidR="00A737C1" w:rsidRPr="00A737C1" w:rsidRDefault="00A737C1" w:rsidP="00F926D5">
      <w:pPr>
        <w:pStyle w:val="BodyText"/>
        <w:ind w:left="360" w:firstLine="720"/>
        <w:rPr>
          <w:rFonts w:ascii="Aptos" w:hAnsi="Aptos"/>
          <w:sz w:val="22"/>
          <w:szCs w:val="22"/>
        </w:rPr>
      </w:pPr>
      <w:r w:rsidRPr="00A737C1">
        <w:rPr>
          <w:rFonts w:ascii="Aptos" w:hAnsi="Aptos"/>
          <w:sz w:val="22"/>
          <w:szCs w:val="22"/>
        </w:rPr>
        <w:t xml:space="preserve">Notification: Prior to issuing bill to patient if feasible </w:t>
      </w:r>
    </w:p>
    <w:p w14:paraId="738BC5FC" w14:textId="77777777" w:rsidR="00A737C1" w:rsidRDefault="00A737C1" w:rsidP="00A737C1">
      <w:pPr>
        <w:rPr>
          <w:w w:val="110"/>
        </w:rPr>
      </w:pPr>
    </w:p>
    <w:p w14:paraId="4AB3BE6E" w14:textId="4662F2F8" w:rsidR="00A737C1" w:rsidRPr="00A737C1" w:rsidRDefault="00A737C1" w:rsidP="00DD73DB">
      <w:pPr>
        <w:spacing w:line="276" w:lineRule="auto"/>
        <w:rPr>
          <w:rFonts w:ascii="Aptos" w:hAnsi="Aptos"/>
          <w:sz w:val="22"/>
          <w:szCs w:val="22"/>
        </w:rPr>
      </w:pPr>
      <w:r w:rsidRPr="00A737C1">
        <w:rPr>
          <w:rFonts w:ascii="Aptos" w:hAnsi="Aptos"/>
          <w:w w:val="110"/>
          <w:sz w:val="22"/>
          <w:szCs w:val="22"/>
        </w:rPr>
        <w:t xml:space="preserve">Copies of this policy, a plain language summary of this policy, the Financial Assistance Application, and the associated instructions are available free of charge upon request by writing to </w:t>
      </w:r>
      <w:r w:rsidR="00F926D5">
        <w:rPr>
          <w:rFonts w:ascii="Aptos" w:hAnsi="Aptos"/>
          <w:w w:val="110"/>
          <w:sz w:val="22"/>
          <w:szCs w:val="22"/>
        </w:rPr>
        <w:t xml:space="preserve">Maria Parham Health </w:t>
      </w:r>
      <w:r w:rsidRPr="00A737C1">
        <w:rPr>
          <w:rFonts w:ascii="Aptos" w:hAnsi="Aptos"/>
          <w:w w:val="110"/>
          <w:sz w:val="22"/>
          <w:szCs w:val="22"/>
        </w:rPr>
        <w:t xml:space="preserve">Patient </w:t>
      </w:r>
      <w:r w:rsidRPr="00A737C1">
        <w:rPr>
          <w:rFonts w:ascii="Aptos" w:hAnsi="Aptos"/>
          <w:sz w:val="22"/>
          <w:szCs w:val="22"/>
        </w:rPr>
        <w:t>Financial Services at 566 Ruin Creek Rd, Henderson, NC 27536 and can be found in the emergency</w:t>
      </w:r>
      <w:r w:rsidRPr="00A737C1">
        <w:rPr>
          <w:rFonts w:ascii="Aptos" w:hAnsi="Aptos"/>
          <w:spacing w:val="40"/>
          <w:w w:val="110"/>
          <w:sz w:val="22"/>
          <w:szCs w:val="22"/>
        </w:rPr>
        <w:t xml:space="preserve"> </w:t>
      </w:r>
      <w:r w:rsidRPr="00A737C1">
        <w:rPr>
          <w:rFonts w:ascii="Aptos" w:hAnsi="Aptos"/>
          <w:w w:val="110"/>
          <w:sz w:val="22"/>
          <w:szCs w:val="22"/>
        </w:rPr>
        <w:t xml:space="preserve">room and admission areas of the Hospital Facility. The documents may also be downloaded at </w:t>
      </w:r>
      <w:r w:rsidRPr="00F926D5">
        <w:rPr>
          <w:rFonts w:ascii="Aptos" w:hAnsi="Aptos"/>
          <w:w w:val="110"/>
          <w:sz w:val="22"/>
          <w:szCs w:val="22"/>
          <w:u w:val="single"/>
        </w:rPr>
        <w:t>www.mariaparham.com</w:t>
      </w:r>
      <w:r w:rsidRPr="00A737C1">
        <w:rPr>
          <w:rFonts w:ascii="Aptos" w:hAnsi="Aptos"/>
          <w:w w:val="105"/>
          <w:sz w:val="22"/>
          <w:szCs w:val="22"/>
        </w:rPr>
        <w:t xml:space="preserve">. </w:t>
      </w:r>
      <w:r w:rsidR="00F926D5">
        <w:rPr>
          <w:rFonts w:ascii="Aptos" w:hAnsi="Aptos"/>
          <w:w w:val="105"/>
          <w:sz w:val="22"/>
          <w:szCs w:val="22"/>
        </w:rPr>
        <w:t xml:space="preserve"> </w:t>
      </w:r>
      <w:r w:rsidRPr="00A737C1">
        <w:rPr>
          <w:rFonts w:ascii="Aptos" w:hAnsi="Aptos"/>
          <w:w w:val="105"/>
          <w:sz w:val="22"/>
          <w:szCs w:val="22"/>
        </w:rPr>
        <w:t>Further information about this Financial Assistance Policy and assistance with the application process are available via phone at 252-436-1863 or in person during</w:t>
      </w:r>
      <w:r w:rsidR="00F926D5">
        <w:rPr>
          <w:rFonts w:ascii="Aptos" w:hAnsi="Aptos"/>
          <w:w w:val="105"/>
          <w:sz w:val="22"/>
          <w:szCs w:val="22"/>
        </w:rPr>
        <w:t xml:space="preserve"> </w:t>
      </w:r>
      <w:r w:rsidRPr="00A737C1">
        <w:rPr>
          <w:rFonts w:ascii="Aptos" w:hAnsi="Aptos"/>
          <w:w w:val="105"/>
          <w:sz w:val="22"/>
          <w:szCs w:val="22"/>
        </w:rPr>
        <w:t xml:space="preserve">normal business hours or by appointment from one of the Financial Counselors at </w:t>
      </w:r>
      <w:r w:rsidRPr="00A737C1">
        <w:rPr>
          <w:rFonts w:ascii="Aptos" w:hAnsi="Aptos"/>
          <w:sz w:val="22"/>
          <w:szCs w:val="22"/>
        </w:rPr>
        <w:t>566 Ruin Creek Rd, Henderson, NC 27536 / 100 Hospital Dr, Louisburg, NC 27549.</w:t>
      </w:r>
    </w:p>
    <w:p w14:paraId="6C9D537B" w14:textId="77777777" w:rsidR="00A737C1" w:rsidRPr="00A737C1" w:rsidRDefault="00A737C1" w:rsidP="00DD73DB">
      <w:pPr>
        <w:spacing w:line="276" w:lineRule="auto"/>
        <w:rPr>
          <w:rFonts w:ascii="Aptos" w:hAnsi="Aptos"/>
          <w:sz w:val="22"/>
          <w:szCs w:val="22"/>
        </w:rPr>
      </w:pPr>
    </w:p>
    <w:p w14:paraId="6A98877F" w14:textId="77777777" w:rsidR="00A737C1" w:rsidRDefault="00A737C1" w:rsidP="00DD73DB">
      <w:pPr>
        <w:spacing w:line="276" w:lineRule="auto"/>
        <w:rPr>
          <w:rFonts w:ascii="Aptos" w:hAnsi="Aptos"/>
          <w:w w:val="110"/>
          <w:sz w:val="22"/>
          <w:szCs w:val="22"/>
        </w:rPr>
      </w:pPr>
      <w:r w:rsidRPr="00A737C1">
        <w:rPr>
          <w:rFonts w:ascii="Aptos" w:hAnsi="Aptos"/>
          <w:sz w:val="22"/>
          <w:szCs w:val="22"/>
        </w:rPr>
        <w:t>Complete</w:t>
      </w:r>
      <w:r w:rsidRPr="00A737C1">
        <w:rPr>
          <w:rFonts w:ascii="Aptos" w:hAnsi="Aptos"/>
          <w:spacing w:val="40"/>
          <w:sz w:val="22"/>
          <w:szCs w:val="22"/>
        </w:rPr>
        <w:t xml:space="preserve"> </w:t>
      </w:r>
      <w:r w:rsidRPr="00A737C1">
        <w:rPr>
          <w:rFonts w:ascii="Aptos" w:hAnsi="Aptos"/>
          <w:sz w:val="22"/>
          <w:szCs w:val="22"/>
        </w:rPr>
        <w:t>Financial</w:t>
      </w:r>
      <w:r w:rsidRPr="00A737C1">
        <w:rPr>
          <w:rFonts w:ascii="Aptos" w:hAnsi="Aptos"/>
          <w:spacing w:val="40"/>
          <w:sz w:val="22"/>
          <w:szCs w:val="22"/>
        </w:rPr>
        <w:t xml:space="preserve"> </w:t>
      </w:r>
      <w:r w:rsidRPr="00A737C1">
        <w:rPr>
          <w:rFonts w:ascii="Aptos" w:hAnsi="Aptos"/>
          <w:sz w:val="22"/>
          <w:szCs w:val="22"/>
        </w:rPr>
        <w:t>Assistance</w:t>
      </w:r>
      <w:r w:rsidRPr="00A737C1">
        <w:rPr>
          <w:rFonts w:ascii="Aptos" w:hAnsi="Aptos"/>
          <w:spacing w:val="40"/>
          <w:sz w:val="22"/>
          <w:szCs w:val="22"/>
        </w:rPr>
        <w:t xml:space="preserve"> </w:t>
      </w:r>
      <w:r w:rsidRPr="00A737C1">
        <w:rPr>
          <w:rFonts w:ascii="Aptos" w:hAnsi="Aptos"/>
          <w:sz w:val="22"/>
          <w:szCs w:val="22"/>
        </w:rPr>
        <w:t>Applications</w:t>
      </w:r>
      <w:r w:rsidRPr="00A737C1">
        <w:rPr>
          <w:rFonts w:ascii="Aptos" w:hAnsi="Aptos"/>
          <w:spacing w:val="40"/>
          <w:sz w:val="22"/>
          <w:szCs w:val="22"/>
        </w:rPr>
        <w:t xml:space="preserve"> </w:t>
      </w:r>
      <w:r w:rsidRPr="00A737C1">
        <w:rPr>
          <w:rFonts w:ascii="Aptos" w:hAnsi="Aptos"/>
          <w:sz w:val="22"/>
          <w:szCs w:val="22"/>
        </w:rPr>
        <w:t>should</w:t>
      </w:r>
      <w:r w:rsidRPr="00A737C1">
        <w:rPr>
          <w:rFonts w:ascii="Aptos" w:hAnsi="Aptos"/>
          <w:spacing w:val="40"/>
          <w:sz w:val="22"/>
          <w:szCs w:val="22"/>
        </w:rPr>
        <w:t xml:space="preserve"> </w:t>
      </w:r>
      <w:r w:rsidRPr="00A737C1">
        <w:rPr>
          <w:rFonts w:ascii="Aptos" w:hAnsi="Aptos"/>
          <w:sz w:val="22"/>
          <w:szCs w:val="22"/>
        </w:rPr>
        <w:t>be</w:t>
      </w:r>
      <w:r w:rsidRPr="00A737C1">
        <w:rPr>
          <w:rFonts w:ascii="Aptos" w:hAnsi="Aptos"/>
          <w:spacing w:val="40"/>
          <w:sz w:val="22"/>
          <w:szCs w:val="22"/>
        </w:rPr>
        <w:t xml:space="preserve"> </w:t>
      </w:r>
      <w:r w:rsidRPr="00A737C1">
        <w:rPr>
          <w:rFonts w:ascii="Aptos" w:hAnsi="Aptos"/>
          <w:sz w:val="22"/>
          <w:szCs w:val="22"/>
        </w:rPr>
        <w:t>submitted</w:t>
      </w:r>
      <w:r w:rsidRPr="00A737C1">
        <w:rPr>
          <w:rFonts w:ascii="Aptos" w:hAnsi="Aptos"/>
          <w:spacing w:val="40"/>
          <w:sz w:val="22"/>
          <w:szCs w:val="22"/>
        </w:rPr>
        <w:t xml:space="preserve"> </w:t>
      </w:r>
      <w:r w:rsidRPr="00A737C1">
        <w:rPr>
          <w:rFonts w:ascii="Aptos" w:hAnsi="Aptos"/>
          <w:sz w:val="22"/>
          <w:szCs w:val="22"/>
        </w:rPr>
        <w:t>to</w:t>
      </w:r>
      <w:r w:rsidRPr="00A737C1">
        <w:rPr>
          <w:rFonts w:ascii="Aptos" w:hAnsi="Aptos"/>
          <w:spacing w:val="40"/>
          <w:sz w:val="22"/>
          <w:szCs w:val="22"/>
        </w:rPr>
        <w:t xml:space="preserve"> </w:t>
      </w:r>
      <w:r w:rsidRPr="00A737C1">
        <w:rPr>
          <w:rFonts w:ascii="Aptos" w:hAnsi="Aptos"/>
          <w:sz w:val="22"/>
          <w:szCs w:val="22"/>
        </w:rPr>
        <w:t>Maria Parham Health / Maria Parham Franklin – Financial</w:t>
      </w:r>
      <w:r w:rsidRPr="00A737C1">
        <w:rPr>
          <w:rFonts w:ascii="Aptos" w:hAnsi="Aptos"/>
          <w:spacing w:val="20"/>
          <w:sz w:val="22"/>
          <w:szCs w:val="22"/>
        </w:rPr>
        <w:t xml:space="preserve"> </w:t>
      </w:r>
      <w:r w:rsidRPr="00A737C1">
        <w:rPr>
          <w:rFonts w:ascii="Aptos" w:hAnsi="Aptos"/>
          <w:sz w:val="22"/>
          <w:szCs w:val="22"/>
        </w:rPr>
        <w:t>Counselor</w:t>
      </w:r>
      <w:r w:rsidRPr="00A737C1">
        <w:rPr>
          <w:rFonts w:ascii="Aptos" w:hAnsi="Aptos"/>
          <w:spacing w:val="24"/>
          <w:sz w:val="22"/>
          <w:szCs w:val="22"/>
        </w:rPr>
        <w:t xml:space="preserve"> </w:t>
      </w:r>
      <w:r w:rsidRPr="00A737C1">
        <w:rPr>
          <w:rFonts w:ascii="Aptos" w:hAnsi="Aptos"/>
          <w:sz w:val="22"/>
          <w:szCs w:val="22"/>
        </w:rPr>
        <w:t>at</w:t>
      </w:r>
      <w:r w:rsidRPr="00A737C1">
        <w:rPr>
          <w:rFonts w:ascii="Aptos" w:hAnsi="Aptos"/>
          <w:spacing w:val="20"/>
          <w:sz w:val="22"/>
          <w:szCs w:val="22"/>
        </w:rPr>
        <w:t xml:space="preserve"> </w:t>
      </w:r>
      <w:r w:rsidRPr="00A737C1">
        <w:rPr>
          <w:rFonts w:ascii="Aptos" w:hAnsi="Aptos"/>
          <w:sz w:val="22"/>
          <w:szCs w:val="22"/>
        </w:rPr>
        <w:t>566 Ruin Creek Rd, Henderson, NC 27536 / 100 Hospital Dr, Louisburg, NC 27549.</w:t>
      </w:r>
      <w:r w:rsidRPr="00A737C1">
        <w:rPr>
          <w:rFonts w:ascii="Aptos" w:hAnsi="Aptos"/>
          <w:spacing w:val="21"/>
          <w:sz w:val="22"/>
          <w:szCs w:val="22"/>
        </w:rPr>
        <w:t xml:space="preserve"> </w:t>
      </w:r>
      <w:r w:rsidRPr="00A737C1">
        <w:rPr>
          <w:rFonts w:ascii="Aptos" w:hAnsi="Aptos"/>
          <w:sz w:val="22"/>
          <w:szCs w:val="22"/>
        </w:rPr>
        <w:t>A</w:t>
      </w:r>
      <w:r w:rsidRPr="00A737C1">
        <w:rPr>
          <w:rFonts w:ascii="Aptos" w:hAnsi="Aptos"/>
          <w:spacing w:val="20"/>
          <w:sz w:val="22"/>
          <w:szCs w:val="22"/>
        </w:rPr>
        <w:t xml:space="preserve"> </w:t>
      </w:r>
      <w:r w:rsidRPr="00A737C1">
        <w:rPr>
          <w:rFonts w:ascii="Aptos" w:hAnsi="Aptos"/>
          <w:sz w:val="22"/>
          <w:szCs w:val="22"/>
        </w:rPr>
        <w:t>Financial</w:t>
      </w:r>
      <w:r w:rsidRPr="00A737C1">
        <w:rPr>
          <w:rFonts w:ascii="Aptos" w:hAnsi="Aptos"/>
          <w:spacing w:val="20"/>
          <w:sz w:val="22"/>
          <w:szCs w:val="22"/>
        </w:rPr>
        <w:t xml:space="preserve"> </w:t>
      </w:r>
      <w:r w:rsidRPr="00A737C1">
        <w:rPr>
          <w:rFonts w:ascii="Aptos" w:hAnsi="Aptos"/>
          <w:sz w:val="22"/>
          <w:szCs w:val="22"/>
        </w:rPr>
        <w:t>Counselor</w:t>
      </w:r>
      <w:r w:rsidRPr="00A737C1">
        <w:rPr>
          <w:rFonts w:ascii="Aptos" w:hAnsi="Aptos"/>
          <w:spacing w:val="24"/>
          <w:sz w:val="22"/>
          <w:szCs w:val="22"/>
        </w:rPr>
        <w:t xml:space="preserve"> </w:t>
      </w:r>
      <w:r w:rsidRPr="00A737C1">
        <w:rPr>
          <w:rFonts w:ascii="Aptos" w:hAnsi="Aptos"/>
          <w:sz w:val="22"/>
          <w:szCs w:val="22"/>
        </w:rPr>
        <w:t>will</w:t>
      </w:r>
      <w:r w:rsidRPr="00A737C1">
        <w:rPr>
          <w:rFonts w:ascii="Aptos" w:hAnsi="Aptos"/>
          <w:spacing w:val="20"/>
          <w:sz w:val="22"/>
          <w:szCs w:val="22"/>
        </w:rPr>
        <w:t xml:space="preserve"> </w:t>
      </w:r>
      <w:r w:rsidRPr="00A737C1">
        <w:rPr>
          <w:rFonts w:ascii="Aptos" w:hAnsi="Aptos"/>
          <w:sz w:val="22"/>
          <w:szCs w:val="22"/>
        </w:rPr>
        <w:t xml:space="preserve">review </w:t>
      </w:r>
      <w:r w:rsidRPr="00A737C1">
        <w:rPr>
          <w:rFonts w:ascii="Aptos" w:hAnsi="Aptos"/>
          <w:w w:val="110"/>
          <w:sz w:val="22"/>
          <w:szCs w:val="22"/>
        </w:rPr>
        <w:t>the</w:t>
      </w:r>
      <w:r w:rsidRPr="00A737C1">
        <w:rPr>
          <w:rFonts w:ascii="Aptos" w:hAnsi="Aptos"/>
          <w:spacing w:val="-14"/>
          <w:w w:val="110"/>
          <w:sz w:val="22"/>
          <w:szCs w:val="22"/>
        </w:rPr>
        <w:t xml:space="preserve"> </w:t>
      </w:r>
      <w:r w:rsidRPr="00A737C1">
        <w:rPr>
          <w:rFonts w:ascii="Aptos" w:hAnsi="Aptos"/>
          <w:w w:val="110"/>
          <w:sz w:val="22"/>
          <w:szCs w:val="22"/>
        </w:rPr>
        <w:t>application</w:t>
      </w:r>
      <w:r w:rsidRPr="00A737C1">
        <w:rPr>
          <w:rFonts w:ascii="Aptos" w:hAnsi="Aptos"/>
          <w:spacing w:val="-14"/>
          <w:w w:val="110"/>
          <w:sz w:val="22"/>
          <w:szCs w:val="22"/>
        </w:rPr>
        <w:t xml:space="preserve"> </w:t>
      </w:r>
      <w:r w:rsidRPr="00A737C1">
        <w:rPr>
          <w:rFonts w:ascii="Aptos" w:hAnsi="Aptos"/>
          <w:w w:val="110"/>
          <w:sz w:val="22"/>
          <w:szCs w:val="22"/>
        </w:rPr>
        <w:t>for</w:t>
      </w:r>
      <w:r w:rsidRPr="00A737C1">
        <w:rPr>
          <w:rFonts w:ascii="Aptos" w:hAnsi="Aptos"/>
          <w:spacing w:val="-12"/>
          <w:w w:val="110"/>
          <w:sz w:val="22"/>
          <w:szCs w:val="22"/>
        </w:rPr>
        <w:t xml:space="preserve"> </w:t>
      </w:r>
      <w:r w:rsidRPr="00A737C1">
        <w:rPr>
          <w:rFonts w:ascii="Aptos" w:hAnsi="Aptos"/>
          <w:w w:val="110"/>
          <w:sz w:val="22"/>
          <w:szCs w:val="22"/>
        </w:rPr>
        <w:t>completeness</w:t>
      </w:r>
      <w:r w:rsidRPr="00A737C1">
        <w:rPr>
          <w:rFonts w:ascii="Aptos" w:hAnsi="Aptos"/>
          <w:spacing w:val="-14"/>
          <w:w w:val="110"/>
          <w:sz w:val="22"/>
          <w:szCs w:val="22"/>
        </w:rPr>
        <w:t xml:space="preserve"> </w:t>
      </w:r>
      <w:r w:rsidRPr="00A737C1">
        <w:rPr>
          <w:rFonts w:ascii="Aptos" w:hAnsi="Aptos"/>
          <w:w w:val="110"/>
          <w:sz w:val="22"/>
          <w:szCs w:val="22"/>
        </w:rPr>
        <w:t>and</w:t>
      </w:r>
      <w:r w:rsidRPr="00A737C1">
        <w:rPr>
          <w:rFonts w:ascii="Aptos" w:hAnsi="Aptos"/>
          <w:spacing w:val="-12"/>
          <w:w w:val="110"/>
          <w:sz w:val="22"/>
          <w:szCs w:val="22"/>
        </w:rPr>
        <w:t xml:space="preserve"> </w:t>
      </w:r>
      <w:r w:rsidRPr="00A737C1">
        <w:rPr>
          <w:rFonts w:ascii="Aptos" w:hAnsi="Aptos"/>
          <w:w w:val="110"/>
          <w:sz w:val="22"/>
          <w:szCs w:val="22"/>
        </w:rPr>
        <w:t>a</w:t>
      </w:r>
      <w:r w:rsidRPr="00A737C1">
        <w:rPr>
          <w:rFonts w:ascii="Aptos" w:hAnsi="Aptos"/>
          <w:spacing w:val="-14"/>
          <w:w w:val="110"/>
          <w:sz w:val="22"/>
          <w:szCs w:val="22"/>
        </w:rPr>
        <w:t xml:space="preserve"> </w:t>
      </w:r>
      <w:r w:rsidRPr="00A737C1">
        <w:rPr>
          <w:rFonts w:ascii="Aptos" w:hAnsi="Aptos"/>
          <w:w w:val="110"/>
          <w:sz w:val="22"/>
          <w:szCs w:val="22"/>
        </w:rPr>
        <w:t>preliminary</w:t>
      </w:r>
      <w:r w:rsidRPr="00A737C1">
        <w:rPr>
          <w:rFonts w:ascii="Aptos" w:hAnsi="Aptos"/>
          <w:spacing w:val="-14"/>
          <w:w w:val="110"/>
          <w:sz w:val="22"/>
          <w:szCs w:val="22"/>
        </w:rPr>
        <w:t xml:space="preserve"> </w:t>
      </w:r>
      <w:r w:rsidRPr="00A737C1">
        <w:rPr>
          <w:rFonts w:ascii="Aptos" w:hAnsi="Aptos"/>
          <w:w w:val="110"/>
          <w:sz w:val="22"/>
          <w:szCs w:val="22"/>
        </w:rPr>
        <w:t>determination</w:t>
      </w:r>
      <w:r w:rsidRPr="00A737C1">
        <w:rPr>
          <w:rFonts w:ascii="Aptos" w:hAnsi="Aptos"/>
          <w:spacing w:val="-12"/>
          <w:w w:val="110"/>
          <w:sz w:val="22"/>
          <w:szCs w:val="22"/>
        </w:rPr>
        <w:t xml:space="preserve"> </w:t>
      </w:r>
      <w:r w:rsidRPr="00A737C1">
        <w:rPr>
          <w:rFonts w:ascii="Aptos" w:hAnsi="Aptos"/>
          <w:w w:val="110"/>
          <w:sz w:val="22"/>
          <w:szCs w:val="22"/>
        </w:rPr>
        <w:t>as</w:t>
      </w:r>
      <w:r w:rsidRPr="00A737C1">
        <w:rPr>
          <w:rFonts w:ascii="Aptos" w:hAnsi="Aptos"/>
          <w:spacing w:val="-14"/>
          <w:w w:val="110"/>
          <w:sz w:val="22"/>
          <w:szCs w:val="22"/>
        </w:rPr>
        <w:t xml:space="preserve"> </w:t>
      </w:r>
      <w:r w:rsidRPr="00A737C1">
        <w:rPr>
          <w:rFonts w:ascii="Aptos" w:hAnsi="Aptos"/>
          <w:w w:val="110"/>
          <w:sz w:val="22"/>
          <w:szCs w:val="22"/>
        </w:rPr>
        <w:t>to</w:t>
      </w:r>
      <w:r w:rsidRPr="00A737C1">
        <w:rPr>
          <w:rFonts w:ascii="Aptos" w:hAnsi="Aptos"/>
          <w:spacing w:val="-14"/>
          <w:w w:val="110"/>
          <w:sz w:val="22"/>
          <w:szCs w:val="22"/>
        </w:rPr>
        <w:t xml:space="preserve"> </w:t>
      </w:r>
      <w:r w:rsidRPr="00A737C1">
        <w:rPr>
          <w:rFonts w:ascii="Aptos" w:hAnsi="Aptos"/>
          <w:w w:val="110"/>
          <w:sz w:val="22"/>
          <w:szCs w:val="22"/>
        </w:rPr>
        <w:t>eligibility</w:t>
      </w:r>
      <w:r w:rsidRPr="00A737C1">
        <w:rPr>
          <w:rFonts w:ascii="Aptos" w:hAnsi="Aptos"/>
          <w:spacing w:val="-14"/>
          <w:w w:val="110"/>
          <w:sz w:val="22"/>
          <w:szCs w:val="22"/>
        </w:rPr>
        <w:t xml:space="preserve"> </w:t>
      </w:r>
      <w:r w:rsidRPr="00A737C1">
        <w:rPr>
          <w:rFonts w:ascii="Aptos" w:hAnsi="Aptos"/>
          <w:w w:val="110"/>
          <w:sz w:val="22"/>
          <w:szCs w:val="22"/>
        </w:rPr>
        <w:t>and</w:t>
      </w:r>
      <w:r w:rsidRPr="00A737C1">
        <w:rPr>
          <w:rFonts w:ascii="Aptos" w:hAnsi="Aptos"/>
          <w:spacing w:val="-14"/>
          <w:w w:val="110"/>
          <w:sz w:val="22"/>
          <w:szCs w:val="22"/>
        </w:rPr>
        <w:t xml:space="preserve"> </w:t>
      </w:r>
      <w:r w:rsidRPr="00A737C1">
        <w:rPr>
          <w:rFonts w:ascii="Aptos" w:hAnsi="Aptos"/>
          <w:w w:val="110"/>
          <w:sz w:val="22"/>
          <w:szCs w:val="22"/>
        </w:rPr>
        <w:t>will</w:t>
      </w:r>
      <w:r w:rsidRPr="00A737C1">
        <w:rPr>
          <w:rFonts w:ascii="Aptos" w:hAnsi="Aptos"/>
          <w:spacing w:val="-14"/>
          <w:w w:val="110"/>
          <w:sz w:val="22"/>
          <w:szCs w:val="22"/>
        </w:rPr>
        <w:t xml:space="preserve"> </w:t>
      </w:r>
      <w:r w:rsidRPr="00A737C1">
        <w:rPr>
          <w:rFonts w:ascii="Aptos" w:hAnsi="Aptos"/>
          <w:w w:val="110"/>
          <w:sz w:val="22"/>
          <w:szCs w:val="22"/>
        </w:rPr>
        <w:t>then</w:t>
      </w:r>
      <w:r w:rsidRPr="00A737C1">
        <w:rPr>
          <w:rFonts w:ascii="Aptos" w:hAnsi="Aptos"/>
          <w:spacing w:val="-12"/>
          <w:w w:val="110"/>
          <w:sz w:val="22"/>
          <w:szCs w:val="22"/>
        </w:rPr>
        <w:t xml:space="preserve"> </w:t>
      </w:r>
      <w:r w:rsidRPr="00A737C1">
        <w:rPr>
          <w:rFonts w:ascii="Aptos" w:hAnsi="Aptos"/>
          <w:w w:val="110"/>
          <w:sz w:val="22"/>
          <w:szCs w:val="22"/>
        </w:rPr>
        <w:t>forward the</w:t>
      </w:r>
      <w:r w:rsidRPr="00A737C1">
        <w:rPr>
          <w:rFonts w:ascii="Aptos" w:hAnsi="Aptos"/>
          <w:spacing w:val="-5"/>
          <w:w w:val="110"/>
          <w:sz w:val="22"/>
          <w:szCs w:val="22"/>
        </w:rPr>
        <w:t xml:space="preserve"> </w:t>
      </w:r>
      <w:r w:rsidRPr="00A737C1">
        <w:rPr>
          <w:rFonts w:ascii="Aptos" w:hAnsi="Aptos"/>
          <w:w w:val="110"/>
          <w:sz w:val="22"/>
          <w:szCs w:val="22"/>
        </w:rPr>
        <w:t>application</w:t>
      </w:r>
      <w:r w:rsidRPr="00A737C1">
        <w:rPr>
          <w:rFonts w:ascii="Aptos" w:hAnsi="Aptos"/>
          <w:spacing w:val="-5"/>
          <w:w w:val="110"/>
          <w:sz w:val="22"/>
          <w:szCs w:val="22"/>
        </w:rPr>
        <w:t xml:space="preserve"> </w:t>
      </w:r>
      <w:r w:rsidRPr="00A737C1">
        <w:rPr>
          <w:rFonts w:ascii="Aptos" w:hAnsi="Aptos"/>
          <w:w w:val="110"/>
          <w:sz w:val="22"/>
          <w:szCs w:val="22"/>
        </w:rPr>
        <w:t>to</w:t>
      </w:r>
      <w:r w:rsidRPr="00A737C1">
        <w:rPr>
          <w:rFonts w:ascii="Aptos" w:hAnsi="Aptos"/>
          <w:spacing w:val="-5"/>
          <w:w w:val="110"/>
          <w:sz w:val="22"/>
          <w:szCs w:val="22"/>
        </w:rPr>
        <w:t xml:space="preserve"> </w:t>
      </w:r>
      <w:r w:rsidRPr="00A737C1">
        <w:rPr>
          <w:rFonts w:ascii="Aptos" w:hAnsi="Aptos"/>
          <w:w w:val="110"/>
          <w:sz w:val="22"/>
          <w:szCs w:val="22"/>
        </w:rPr>
        <w:t>the</w:t>
      </w:r>
      <w:r w:rsidRPr="00A737C1">
        <w:rPr>
          <w:rFonts w:ascii="Aptos" w:hAnsi="Aptos"/>
          <w:spacing w:val="-5"/>
          <w:w w:val="110"/>
          <w:sz w:val="22"/>
          <w:szCs w:val="22"/>
        </w:rPr>
        <w:t xml:space="preserve"> </w:t>
      </w:r>
      <w:r w:rsidRPr="00A737C1">
        <w:rPr>
          <w:rFonts w:ascii="Aptos" w:hAnsi="Aptos"/>
          <w:w w:val="110"/>
          <w:sz w:val="22"/>
          <w:szCs w:val="22"/>
        </w:rPr>
        <w:t>Patient</w:t>
      </w:r>
      <w:r w:rsidRPr="00A737C1">
        <w:rPr>
          <w:rFonts w:ascii="Aptos" w:hAnsi="Aptos"/>
          <w:spacing w:val="-5"/>
          <w:w w:val="110"/>
          <w:sz w:val="22"/>
          <w:szCs w:val="22"/>
        </w:rPr>
        <w:t xml:space="preserve"> </w:t>
      </w:r>
      <w:r w:rsidRPr="00A737C1">
        <w:rPr>
          <w:rFonts w:ascii="Aptos" w:hAnsi="Aptos"/>
          <w:w w:val="110"/>
          <w:sz w:val="22"/>
          <w:szCs w:val="22"/>
        </w:rPr>
        <w:t>Access</w:t>
      </w:r>
      <w:r w:rsidRPr="00A737C1">
        <w:rPr>
          <w:rFonts w:ascii="Aptos" w:hAnsi="Aptos"/>
          <w:spacing w:val="-5"/>
          <w:w w:val="110"/>
          <w:sz w:val="22"/>
          <w:szCs w:val="22"/>
        </w:rPr>
        <w:t xml:space="preserve"> </w:t>
      </w:r>
      <w:r w:rsidRPr="00A737C1">
        <w:rPr>
          <w:rFonts w:ascii="Aptos" w:hAnsi="Aptos"/>
          <w:w w:val="110"/>
          <w:sz w:val="22"/>
          <w:szCs w:val="22"/>
        </w:rPr>
        <w:t>Manager/Director</w:t>
      </w:r>
      <w:r w:rsidRPr="00A737C1">
        <w:rPr>
          <w:rFonts w:ascii="Aptos" w:hAnsi="Aptos"/>
          <w:spacing w:val="-5"/>
          <w:w w:val="110"/>
          <w:sz w:val="22"/>
          <w:szCs w:val="22"/>
        </w:rPr>
        <w:t xml:space="preserve"> </w:t>
      </w:r>
      <w:r w:rsidRPr="00A737C1">
        <w:rPr>
          <w:rFonts w:ascii="Aptos" w:hAnsi="Aptos"/>
          <w:w w:val="110"/>
          <w:sz w:val="22"/>
          <w:szCs w:val="22"/>
        </w:rPr>
        <w:t>and</w:t>
      </w:r>
      <w:r w:rsidRPr="00A737C1">
        <w:rPr>
          <w:rFonts w:ascii="Aptos" w:hAnsi="Aptos"/>
          <w:spacing w:val="-5"/>
          <w:w w:val="110"/>
          <w:sz w:val="22"/>
          <w:szCs w:val="22"/>
        </w:rPr>
        <w:t xml:space="preserve"> </w:t>
      </w:r>
      <w:r w:rsidRPr="00A737C1">
        <w:rPr>
          <w:rFonts w:ascii="Aptos" w:hAnsi="Aptos"/>
          <w:w w:val="110"/>
          <w:sz w:val="22"/>
          <w:szCs w:val="22"/>
        </w:rPr>
        <w:t>Patient</w:t>
      </w:r>
      <w:r w:rsidRPr="00A737C1">
        <w:rPr>
          <w:rFonts w:ascii="Aptos" w:hAnsi="Aptos"/>
          <w:spacing w:val="-5"/>
          <w:w w:val="110"/>
          <w:sz w:val="22"/>
          <w:szCs w:val="22"/>
        </w:rPr>
        <w:t xml:space="preserve"> </w:t>
      </w:r>
      <w:r w:rsidRPr="00A737C1">
        <w:rPr>
          <w:rFonts w:ascii="Aptos" w:hAnsi="Aptos"/>
          <w:w w:val="110"/>
          <w:sz w:val="22"/>
          <w:szCs w:val="22"/>
        </w:rPr>
        <w:t>Financial</w:t>
      </w:r>
      <w:r w:rsidRPr="00A737C1">
        <w:rPr>
          <w:rFonts w:ascii="Aptos" w:hAnsi="Aptos"/>
          <w:spacing w:val="-3"/>
          <w:w w:val="110"/>
          <w:sz w:val="22"/>
          <w:szCs w:val="22"/>
        </w:rPr>
        <w:t xml:space="preserve"> </w:t>
      </w:r>
      <w:r w:rsidRPr="00A737C1">
        <w:rPr>
          <w:rFonts w:ascii="Aptos" w:hAnsi="Aptos"/>
          <w:w w:val="110"/>
          <w:sz w:val="22"/>
          <w:szCs w:val="22"/>
        </w:rPr>
        <w:t>Services</w:t>
      </w:r>
      <w:r w:rsidRPr="00A737C1">
        <w:rPr>
          <w:rFonts w:ascii="Aptos" w:hAnsi="Aptos"/>
          <w:spacing w:val="-5"/>
          <w:w w:val="110"/>
          <w:sz w:val="22"/>
          <w:szCs w:val="22"/>
        </w:rPr>
        <w:t xml:space="preserve"> </w:t>
      </w:r>
      <w:r w:rsidRPr="00A737C1">
        <w:rPr>
          <w:rFonts w:ascii="Aptos" w:hAnsi="Aptos"/>
          <w:w w:val="110"/>
          <w:sz w:val="22"/>
          <w:szCs w:val="22"/>
        </w:rPr>
        <w:t>Director</w:t>
      </w:r>
      <w:r w:rsidRPr="00A737C1">
        <w:rPr>
          <w:rFonts w:ascii="Aptos" w:hAnsi="Aptos"/>
          <w:spacing w:val="-5"/>
          <w:w w:val="110"/>
          <w:sz w:val="22"/>
          <w:szCs w:val="22"/>
        </w:rPr>
        <w:t xml:space="preserve"> </w:t>
      </w:r>
      <w:r w:rsidRPr="00A737C1">
        <w:rPr>
          <w:rFonts w:ascii="Aptos" w:hAnsi="Aptos"/>
          <w:w w:val="110"/>
          <w:sz w:val="22"/>
          <w:szCs w:val="22"/>
        </w:rPr>
        <w:t>(or their</w:t>
      </w:r>
      <w:r w:rsidRPr="00A737C1">
        <w:rPr>
          <w:rFonts w:ascii="Aptos" w:hAnsi="Aptos"/>
          <w:spacing w:val="-4"/>
          <w:w w:val="110"/>
          <w:sz w:val="22"/>
          <w:szCs w:val="22"/>
        </w:rPr>
        <w:t xml:space="preserve"> </w:t>
      </w:r>
      <w:r w:rsidRPr="00A737C1">
        <w:rPr>
          <w:rFonts w:ascii="Aptos" w:hAnsi="Aptos"/>
          <w:w w:val="110"/>
          <w:sz w:val="22"/>
          <w:szCs w:val="22"/>
        </w:rPr>
        <w:t>respective</w:t>
      </w:r>
      <w:r w:rsidRPr="00A737C1">
        <w:rPr>
          <w:rFonts w:ascii="Aptos" w:hAnsi="Aptos"/>
          <w:spacing w:val="-4"/>
          <w:w w:val="110"/>
          <w:sz w:val="22"/>
          <w:szCs w:val="22"/>
        </w:rPr>
        <w:t xml:space="preserve"> </w:t>
      </w:r>
      <w:r w:rsidRPr="00A737C1">
        <w:rPr>
          <w:rFonts w:ascii="Aptos" w:hAnsi="Aptos"/>
          <w:w w:val="110"/>
          <w:sz w:val="22"/>
          <w:szCs w:val="22"/>
        </w:rPr>
        <w:t>designees)</w:t>
      </w:r>
      <w:r w:rsidRPr="00A737C1">
        <w:rPr>
          <w:rFonts w:ascii="Aptos" w:hAnsi="Aptos"/>
          <w:spacing w:val="-4"/>
          <w:w w:val="110"/>
          <w:sz w:val="22"/>
          <w:szCs w:val="22"/>
        </w:rPr>
        <w:t xml:space="preserve"> </w:t>
      </w:r>
      <w:r w:rsidRPr="00A737C1">
        <w:rPr>
          <w:rFonts w:ascii="Aptos" w:hAnsi="Aptos"/>
          <w:w w:val="110"/>
          <w:sz w:val="22"/>
          <w:szCs w:val="22"/>
        </w:rPr>
        <w:t>to</w:t>
      </w:r>
      <w:r w:rsidRPr="00A737C1">
        <w:rPr>
          <w:rFonts w:ascii="Aptos" w:hAnsi="Aptos"/>
          <w:spacing w:val="-4"/>
          <w:w w:val="110"/>
          <w:sz w:val="22"/>
          <w:szCs w:val="22"/>
        </w:rPr>
        <w:t xml:space="preserve"> </w:t>
      </w:r>
      <w:r w:rsidRPr="00A737C1">
        <w:rPr>
          <w:rFonts w:ascii="Aptos" w:hAnsi="Aptos"/>
          <w:w w:val="110"/>
          <w:sz w:val="22"/>
          <w:szCs w:val="22"/>
        </w:rPr>
        <w:t>confirm</w:t>
      </w:r>
      <w:r w:rsidRPr="00A737C1">
        <w:rPr>
          <w:rFonts w:ascii="Aptos" w:hAnsi="Aptos"/>
          <w:spacing w:val="-4"/>
          <w:w w:val="110"/>
          <w:sz w:val="22"/>
          <w:szCs w:val="22"/>
        </w:rPr>
        <w:t xml:space="preserve"> </w:t>
      </w:r>
      <w:r w:rsidRPr="00A737C1">
        <w:rPr>
          <w:rFonts w:ascii="Aptos" w:hAnsi="Aptos"/>
          <w:w w:val="110"/>
          <w:sz w:val="22"/>
          <w:szCs w:val="22"/>
        </w:rPr>
        <w:t>eligibility</w:t>
      </w:r>
      <w:r w:rsidRPr="00A737C1">
        <w:rPr>
          <w:rFonts w:ascii="Aptos" w:hAnsi="Aptos"/>
          <w:spacing w:val="-1"/>
          <w:w w:val="110"/>
          <w:sz w:val="22"/>
          <w:szCs w:val="22"/>
        </w:rPr>
        <w:t xml:space="preserve"> </w:t>
      </w:r>
      <w:r w:rsidRPr="00A737C1">
        <w:rPr>
          <w:rFonts w:ascii="Aptos" w:hAnsi="Aptos"/>
          <w:w w:val="110"/>
          <w:sz w:val="22"/>
          <w:szCs w:val="22"/>
        </w:rPr>
        <w:t>based</w:t>
      </w:r>
      <w:r w:rsidRPr="00A737C1">
        <w:rPr>
          <w:rFonts w:ascii="Aptos" w:hAnsi="Aptos"/>
          <w:spacing w:val="-4"/>
          <w:w w:val="110"/>
          <w:sz w:val="22"/>
          <w:szCs w:val="22"/>
        </w:rPr>
        <w:t xml:space="preserve"> </w:t>
      </w:r>
      <w:r w:rsidRPr="00A737C1">
        <w:rPr>
          <w:rFonts w:ascii="Aptos" w:hAnsi="Aptos"/>
          <w:w w:val="110"/>
          <w:sz w:val="22"/>
          <w:szCs w:val="22"/>
        </w:rPr>
        <w:t>on</w:t>
      </w:r>
      <w:r w:rsidRPr="00A737C1">
        <w:rPr>
          <w:rFonts w:ascii="Aptos" w:hAnsi="Aptos"/>
          <w:spacing w:val="-4"/>
          <w:w w:val="110"/>
          <w:sz w:val="22"/>
          <w:szCs w:val="22"/>
        </w:rPr>
        <w:t xml:space="preserve"> </w:t>
      </w:r>
      <w:r w:rsidRPr="00A737C1">
        <w:rPr>
          <w:rFonts w:ascii="Aptos" w:hAnsi="Aptos"/>
          <w:w w:val="110"/>
          <w:sz w:val="22"/>
          <w:szCs w:val="22"/>
        </w:rPr>
        <w:t>the</w:t>
      </w:r>
      <w:r w:rsidRPr="00A737C1">
        <w:rPr>
          <w:rFonts w:ascii="Aptos" w:hAnsi="Aptos"/>
          <w:spacing w:val="-4"/>
          <w:w w:val="110"/>
          <w:sz w:val="22"/>
          <w:szCs w:val="22"/>
        </w:rPr>
        <w:t xml:space="preserve"> </w:t>
      </w:r>
      <w:r w:rsidRPr="00A737C1">
        <w:rPr>
          <w:rFonts w:ascii="Aptos" w:hAnsi="Aptos"/>
          <w:w w:val="110"/>
          <w:sz w:val="22"/>
          <w:szCs w:val="22"/>
        </w:rPr>
        <w:t>guidelines and</w:t>
      </w:r>
      <w:r w:rsidRPr="00A737C1">
        <w:rPr>
          <w:rFonts w:ascii="Aptos" w:hAnsi="Aptos"/>
          <w:spacing w:val="-4"/>
          <w:w w:val="110"/>
          <w:sz w:val="22"/>
          <w:szCs w:val="22"/>
        </w:rPr>
        <w:t xml:space="preserve"> </w:t>
      </w:r>
      <w:r w:rsidRPr="00A737C1">
        <w:rPr>
          <w:rFonts w:ascii="Aptos" w:hAnsi="Aptos"/>
          <w:w w:val="110"/>
          <w:sz w:val="22"/>
          <w:szCs w:val="22"/>
        </w:rPr>
        <w:t>other</w:t>
      </w:r>
      <w:r w:rsidRPr="00A737C1">
        <w:rPr>
          <w:rFonts w:ascii="Aptos" w:hAnsi="Aptos"/>
          <w:spacing w:val="-4"/>
          <w:w w:val="110"/>
          <w:sz w:val="22"/>
          <w:szCs w:val="22"/>
        </w:rPr>
        <w:t xml:space="preserve"> </w:t>
      </w:r>
      <w:r w:rsidRPr="00A737C1">
        <w:rPr>
          <w:rFonts w:ascii="Aptos" w:hAnsi="Aptos"/>
          <w:w w:val="110"/>
          <w:sz w:val="22"/>
          <w:szCs w:val="22"/>
        </w:rPr>
        <w:t>terms</w:t>
      </w:r>
      <w:r w:rsidRPr="00A737C1">
        <w:rPr>
          <w:rFonts w:ascii="Aptos" w:hAnsi="Aptos"/>
          <w:spacing w:val="-1"/>
          <w:w w:val="110"/>
          <w:sz w:val="22"/>
          <w:szCs w:val="22"/>
        </w:rPr>
        <w:t xml:space="preserve"> </w:t>
      </w:r>
      <w:r w:rsidRPr="00A737C1">
        <w:rPr>
          <w:rFonts w:ascii="Aptos" w:hAnsi="Aptos"/>
          <w:w w:val="110"/>
          <w:sz w:val="22"/>
          <w:szCs w:val="22"/>
        </w:rPr>
        <w:t>set</w:t>
      </w:r>
      <w:r w:rsidRPr="00A737C1">
        <w:rPr>
          <w:rFonts w:ascii="Aptos" w:hAnsi="Aptos"/>
          <w:spacing w:val="-4"/>
          <w:w w:val="110"/>
          <w:sz w:val="22"/>
          <w:szCs w:val="22"/>
        </w:rPr>
        <w:t xml:space="preserve"> </w:t>
      </w:r>
      <w:r w:rsidRPr="00A737C1">
        <w:rPr>
          <w:rFonts w:ascii="Aptos" w:hAnsi="Aptos"/>
          <w:w w:val="110"/>
          <w:sz w:val="22"/>
          <w:szCs w:val="22"/>
        </w:rPr>
        <w:t>forth</w:t>
      </w:r>
      <w:r w:rsidRPr="00A737C1">
        <w:rPr>
          <w:rFonts w:ascii="Aptos" w:hAnsi="Aptos"/>
          <w:spacing w:val="-4"/>
          <w:w w:val="110"/>
          <w:sz w:val="22"/>
          <w:szCs w:val="22"/>
        </w:rPr>
        <w:t xml:space="preserve"> </w:t>
      </w:r>
      <w:r w:rsidRPr="00A737C1">
        <w:rPr>
          <w:rFonts w:ascii="Aptos" w:hAnsi="Aptos"/>
          <w:w w:val="110"/>
          <w:sz w:val="22"/>
          <w:szCs w:val="22"/>
        </w:rPr>
        <w:t>in this</w:t>
      </w:r>
      <w:r w:rsidRPr="00A737C1">
        <w:rPr>
          <w:rFonts w:ascii="Aptos" w:hAnsi="Aptos"/>
          <w:spacing w:val="-11"/>
          <w:w w:val="110"/>
          <w:sz w:val="22"/>
          <w:szCs w:val="22"/>
        </w:rPr>
        <w:t xml:space="preserve"> </w:t>
      </w:r>
      <w:r w:rsidRPr="00A737C1">
        <w:rPr>
          <w:rFonts w:ascii="Aptos" w:hAnsi="Aptos"/>
          <w:w w:val="110"/>
          <w:sz w:val="22"/>
          <w:szCs w:val="22"/>
        </w:rPr>
        <w:t>policy.</w:t>
      </w:r>
      <w:r w:rsidRPr="00A737C1">
        <w:rPr>
          <w:rFonts w:ascii="Aptos" w:hAnsi="Aptos"/>
          <w:spacing w:val="-11"/>
          <w:w w:val="110"/>
          <w:sz w:val="22"/>
          <w:szCs w:val="22"/>
        </w:rPr>
        <w:t xml:space="preserve"> </w:t>
      </w:r>
      <w:r w:rsidRPr="00A737C1">
        <w:rPr>
          <w:rFonts w:ascii="Aptos" w:hAnsi="Aptos"/>
          <w:w w:val="110"/>
          <w:sz w:val="22"/>
          <w:szCs w:val="22"/>
        </w:rPr>
        <w:t>If</w:t>
      </w:r>
      <w:r w:rsidRPr="00A737C1">
        <w:rPr>
          <w:rFonts w:ascii="Aptos" w:hAnsi="Aptos"/>
          <w:spacing w:val="-11"/>
          <w:w w:val="110"/>
          <w:sz w:val="22"/>
          <w:szCs w:val="22"/>
        </w:rPr>
        <w:t xml:space="preserve"> </w:t>
      </w:r>
      <w:r w:rsidRPr="00A737C1">
        <w:rPr>
          <w:rFonts w:ascii="Aptos" w:hAnsi="Aptos"/>
          <w:w w:val="110"/>
          <w:sz w:val="22"/>
          <w:szCs w:val="22"/>
        </w:rPr>
        <w:t>the</w:t>
      </w:r>
      <w:r w:rsidRPr="00A737C1">
        <w:rPr>
          <w:rFonts w:ascii="Aptos" w:hAnsi="Aptos"/>
          <w:spacing w:val="-11"/>
          <w:w w:val="110"/>
          <w:sz w:val="22"/>
          <w:szCs w:val="22"/>
        </w:rPr>
        <w:t xml:space="preserve"> </w:t>
      </w:r>
      <w:r w:rsidRPr="00A737C1">
        <w:rPr>
          <w:rFonts w:ascii="Aptos" w:hAnsi="Aptos"/>
          <w:w w:val="110"/>
          <w:sz w:val="22"/>
          <w:szCs w:val="22"/>
        </w:rPr>
        <w:t>gross</w:t>
      </w:r>
      <w:r w:rsidRPr="00A737C1">
        <w:rPr>
          <w:rFonts w:ascii="Aptos" w:hAnsi="Aptos"/>
          <w:spacing w:val="-11"/>
          <w:w w:val="110"/>
          <w:sz w:val="22"/>
          <w:szCs w:val="22"/>
        </w:rPr>
        <w:t xml:space="preserve"> </w:t>
      </w:r>
      <w:r w:rsidRPr="00A737C1">
        <w:rPr>
          <w:rFonts w:ascii="Aptos" w:hAnsi="Aptos"/>
          <w:w w:val="110"/>
          <w:sz w:val="22"/>
          <w:szCs w:val="22"/>
        </w:rPr>
        <w:t>charges</w:t>
      </w:r>
      <w:r w:rsidRPr="00A737C1">
        <w:rPr>
          <w:rFonts w:ascii="Aptos" w:hAnsi="Aptos"/>
          <w:spacing w:val="-11"/>
          <w:w w:val="110"/>
          <w:sz w:val="22"/>
          <w:szCs w:val="22"/>
        </w:rPr>
        <w:t xml:space="preserve"> </w:t>
      </w:r>
      <w:r w:rsidRPr="00A737C1">
        <w:rPr>
          <w:rFonts w:ascii="Aptos" w:hAnsi="Aptos"/>
          <w:w w:val="110"/>
          <w:sz w:val="22"/>
          <w:szCs w:val="22"/>
        </w:rPr>
        <w:t>to</w:t>
      </w:r>
      <w:r w:rsidRPr="00A737C1">
        <w:rPr>
          <w:rFonts w:ascii="Aptos" w:hAnsi="Aptos"/>
          <w:spacing w:val="-11"/>
          <w:w w:val="110"/>
          <w:sz w:val="22"/>
          <w:szCs w:val="22"/>
        </w:rPr>
        <w:t xml:space="preserve"> </w:t>
      </w:r>
      <w:r w:rsidRPr="00A737C1">
        <w:rPr>
          <w:rFonts w:ascii="Aptos" w:hAnsi="Aptos"/>
          <w:w w:val="110"/>
          <w:sz w:val="22"/>
          <w:szCs w:val="22"/>
        </w:rPr>
        <w:t>a</w:t>
      </w:r>
      <w:r w:rsidRPr="00A737C1">
        <w:rPr>
          <w:rFonts w:ascii="Aptos" w:hAnsi="Aptos"/>
          <w:spacing w:val="-11"/>
          <w:w w:val="110"/>
          <w:sz w:val="22"/>
          <w:szCs w:val="22"/>
        </w:rPr>
        <w:t xml:space="preserve"> </w:t>
      </w:r>
      <w:r w:rsidRPr="00A737C1">
        <w:rPr>
          <w:rFonts w:ascii="Aptos" w:hAnsi="Aptos"/>
          <w:w w:val="110"/>
          <w:sz w:val="22"/>
          <w:szCs w:val="22"/>
        </w:rPr>
        <w:t>patient’s</w:t>
      </w:r>
      <w:r w:rsidRPr="00A737C1">
        <w:rPr>
          <w:rFonts w:ascii="Aptos" w:hAnsi="Aptos"/>
          <w:spacing w:val="-11"/>
          <w:w w:val="110"/>
          <w:sz w:val="22"/>
          <w:szCs w:val="22"/>
        </w:rPr>
        <w:t xml:space="preserve"> </w:t>
      </w:r>
      <w:r w:rsidRPr="00A737C1">
        <w:rPr>
          <w:rFonts w:ascii="Aptos" w:hAnsi="Aptos"/>
          <w:w w:val="110"/>
          <w:sz w:val="22"/>
          <w:szCs w:val="22"/>
        </w:rPr>
        <w:t>account</w:t>
      </w:r>
      <w:r w:rsidRPr="00A737C1">
        <w:rPr>
          <w:rFonts w:ascii="Aptos" w:hAnsi="Aptos"/>
          <w:spacing w:val="-11"/>
          <w:w w:val="110"/>
          <w:sz w:val="22"/>
          <w:szCs w:val="22"/>
        </w:rPr>
        <w:t xml:space="preserve"> </w:t>
      </w:r>
      <w:r w:rsidRPr="00A737C1">
        <w:rPr>
          <w:rFonts w:ascii="Aptos" w:hAnsi="Aptos"/>
          <w:w w:val="110"/>
          <w:sz w:val="22"/>
          <w:szCs w:val="22"/>
        </w:rPr>
        <w:t>exceed</w:t>
      </w:r>
      <w:r w:rsidRPr="00A737C1">
        <w:rPr>
          <w:rFonts w:ascii="Aptos" w:hAnsi="Aptos"/>
          <w:spacing w:val="-11"/>
          <w:w w:val="110"/>
          <w:sz w:val="22"/>
          <w:szCs w:val="22"/>
        </w:rPr>
        <w:t xml:space="preserve"> </w:t>
      </w:r>
      <w:r w:rsidRPr="00A737C1">
        <w:rPr>
          <w:rFonts w:ascii="Aptos" w:hAnsi="Aptos"/>
          <w:w w:val="110"/>
          <w:sz w:val="22"/>
          <w:szCs w:val="22"/>
        </w:rPr>
        <w:t>$10,000,</w:t>
      </w:r>
      <w:r w:rsidRPr="00A737C1">
        <w:rPr>
          <w:rFonts w:ascii="Aptos" w:hAnsi="Aptos"/>
          <w:spacing w:val="-11"/>
          <w:w w:val="110"/>
          <w:sz w:val="22"/>
          <w:szCs w:val="22"/>
        </w:rPr>
        <w:t xml:space="preserve"> </w:t>
      </w:r>
      <w:r w:rsidRPr="00A737C1">
        <w:rPr>
          <w:rFonts w:ascii="Aptos" w:hAnsi="Aptos"/>
          <w:w w:val="110"/>
          <w:sz w:val="22"/>
          <w:szCs w:val="22"/>
        </w:rPr>
        <w:t>the</w:t>
      </w:r>
      <w:r w:rsidRPr="00A737C1">
        <w:rPr>
          <w:rFonts w:ascii="Aptos" w:hAnsi="Aptos"/>
          <w:spacing w:val="-9"/>
          <w:w w:val="110"/>
          <w:sz w:val="22"/>
          <w:szCs w:val="22"/>
        </w:rPr>
        <w:t xml:space="preserve"> </w:t>
      </w:r>
      <w:r w:rsidRPr="00A737C1">
        <w:rPr>
          <w:rFonts w:ascii="Aptos" w:hAnsi="Aptos"/>
          <w:w w:val="110"/>
          <w:sz w:val="22"/>
          <w:szCs w:val="22"/>
        </w:rPr>
        <w:t>Hospital</w:t>
      </w:r>
      <w:r w:rsidRPr="00A737C1">
        <w:rPr>
          <w:rFonts w:ascii="Aptos" w:hAnsi="Aptos"/>
          <w:spacing w:val="-11"/>
          <w:w w:val="110"/>
          <w:sz w:val="22"/>
          <w:szCs w:val="22"/>
        </w:rPr>
        <w:t xml:space="preserve"> </w:t>
      </w:r>
      <w:r w:rsidRPr="00A737C1">
        <w:rPr>
          <w:rFonts w:ascii="Aptos" w:hAnsi="Aptos"/>
          <w:w w:val="110"/>
          <w:sz w:val="22"/>
          <w:szCs w:val="22"/>
        </w:rPr>
        <w:t>Facility</w:t>
      </w:r>
      <w:r w:rsidRPr="00A737C1">
        <w:rPr>
          <w:rFonts w:ascii="Aptos" w:hAnsi="Aptos"/>
          <w:spacing w:val="-11"/>
          <w:w w:val="110"/>
          <w:sz w:val="22"/>
          <w:szCs w:val="22"/>
        </w:rPr>
        <w:t xml:space="preserve"> </w:t>
      </w:r>
      <w:r w:rsidRPr="00A737C1">
        <w:rPr>
          <w:rFonts w:ascii="Aptos" w:hAnsi="Aptos"/>
          <w:w w:val="110"/>
          <w:sz w:val="22"/>
          <w:szCs w:val="22"/>
        </w:rPr>
        <w:t>Controller/ CFO</w:t>
      </w:r>
      <w:r w:rsidRPr="00A737C1">
        <w:rPr>
          <w:rFonts w:ascii="Aptos" w:hAnsi="Aptos"/>
          <w:spacing w:val="-14"/>
          <w:w w:val="110"/>
          <w:sz w:val="22"/>
          <w:szCs w:val="22"/>
        </w:rPr>
        <w:t xml:space="preserve"> </w:t>
      </w:r>
      <w:r w:rsidRPr="00A737C1">
        <w:rPr>
          <w:rFonts w:ascii="Aptos" w:hAnsi="Aptos"/>
          <w:w w:val="110"/>
          <w:sz w:val="22"/>
          <w:szCs w:val="22"/>
        </w:rPr>
        <w:t>(or</w:t>
      </w:r>
      <w:r w:rsidRPr="00A737C1">
        <w:rPr>
          <w:rFonts w:ascii="Aptos" w:hAnsi="Aptos"/>
          <w:spacing w:val="-14"/>
          <w:w w:val="110"/>
          <w:sz w:val="22"/>
          <w:szCs w:val="22"/>
        </w:rPr>
        <w:t xml:space="preserve"> </w:t>
      </w:r>
      <w:r w:rsidRPr="00A737C1">
        <w:rPr>
          <w:rFonts w:ascii="Aptos" w:hAnsi="Aptos"/>
          <w:w w:val="110"/>
          <w:sz w:val="22"/>
          <w:szCs w:val="22"/>
        </w:rPr>
        <w:t>designee)</w:t>
      </w:r>
      <w:r w:rsidRPr="00A737C1">
        <w:rPr>
          <w:rFonts w:ascii="Aptos" w:hAnsi="Aptos"/>
          <w:spacing w:val="-12"/>
          <w:w w:val="110"/>
          <w:sz w:val="22"/>
          <w:szCs w:val="22"/>
        </w:rPr>
        <w:t xml:space="preserve"> </w:t>
      </w:r>
      <w:r w:rsidRPr="00A737C1">
        <w:rPr>
          <w:rFonts w:ascii="Aptos" w:hAnsi="Aptos"/>
          <w:w w:val="110"/>
          <w:sz w:val="22"/>
          <w:szCs w:val="22"/>
        </w:rPr>
        <w:t>will</w:t>
      </w:r>
      <w:r w:rsidRPr="00A737C1">
        <w:rPr>
          <w:rFonts w:ascii="Aptos" w:hAnsi="Aptos"/>
          <w:spacing w:val="-14"/>
          <w:w w:val="110"/>
          <w:sz w:val="22"/>
          <w:szCs w:val="22"/>
        </w:rPr>
        <w:t xml:space="preserve"> </w:t>
      </w:r>
      <w:r w:rsidRPr="00A737C1">
        <w:rPr>
          <w:rFonts w:ascii="Aptos" w:hAnsi="Aptos"/>
          <w:w w:val="110"/>
          <w:sz w:val="22"/>
          <w:szCs w:val="22"/>
        </w:rPr>
        <w:t>also</w:t>
      </w:r>
      <w:r w:rsidRPr="00A737C1">
        <w:rPr>
          <w:rFonts w:ascii="Aptos" w:hAnsi="Aptos"/>
          <w:spacing w:val="-14"/>
          <w:w w:val="110"/>
          <w:sz w:val="22"/>
          <w:szCs w:val="22"/>
        </w:rPr>
        <w:t xml:space="preserve"> </w:t>
      </w:r>
      <w:r w:rsidRPr="00A737C1">
        <w:rPr>
          <w:rFonts w:ascii="Aptos" w:hAnsi="Aptos"/>
          <w:w w:val="110"/>
          <w:sz w:val="22"/>
          <w:szCs w:val="22"/>
        </w:rPr>
        <w:t>review</w:t>
      </w:r>
      <w:r w:rsidRPr="00A737C1">
        <w:rPr>
          <w:rFonts w:ascii="Aptos" w:hAnsi="Aptos"/>
          <w:spacing w:val="-14"/>
          <w:w w:val="110"/>
          <w:sz w:val="22"/>
          <w:szCs w:val="22"/>
        </w:rPr>
        <w:t xml:space="preserve"> </w:t>
      </w:r>
      <w:r w:rsidRPr="00A737C1">
        <w:rPr>
          <w:rFonts w:ascii="Aptos" w:hAnsi="Aptos"/>
          <w:w w:val="110"/>
          <w:sz w:val="22"/>
          <w:szCs w:val="22"/>
        </w:rPr>
        <w:t>the</w:t>
      </w:r>
      <w:r w:rsidRPr="00A737C1">
        <w:rPr>
          <w:rFonts w:ascii="Aptos" w:hAnsi="Aptos"/>
          <w:spacing w:val="-14"/>
          <w:w w:val="110"/>
          <w:sz w:val="22"/>
          <w:szCs w:val="22"/>
        </w:rPr>
        <w:t xml:space="preserve"> </w:t>
      </w:r>
      <w:r w:rsidRPr="00A737C1">
        <w:rPr>
          <w:rFonts w:ascii="Aptos" w:hAnsi="Aptos"/>
          <w:w w:val="110"/>
          <w:sz w:val="22"/>
          <w:szCs w:val="22"/>
        </w:rPr>
        <w:t>eligibility</w:t>
      </w:r>
      <w:r w:rsidRPr="00A737C1">
        <w:rPr>
          <w:rFonts w:ascii="Aptos" w:hAnsi="Aptos"/>
          <w:spacing w:val="-12"/>
          <w:w w:val="110"/>
          <w:sz w:val="22"/>
          <w:szCs w:val="22"/>
        </w:rPr>
        <w:t xml:space="preserve"> </w:t>
      </w:r>
      <w:r w:rsidRPr="00A737C1">
        <w:rPr>
          <w:rFonts w:ascii="Aptos" w:hAnsi="Aptos"/>
          <w:w w:val="110"/>
          <w:sz w:val="22"/>
          <w:szCs w:val="22"/>
        </w:rPr>
        <w:t>determination.</w:t>
      </w:r>
      <w:r w:rsidRPr="00A737C1">
        <w:rPr>
          <w:rFonts w:ascii="Aptos" w:hAnsi="Aptos"/>
          <w:spacing w:val="-12"/>
          <w:w w:val="110"/>
          <w:sz w:val="22"/>
          <w:szCs w:val="22"/>
        </w:rPr>
        <w:t xml:space="preserve"> </w:t>
      </w:r>
      <w:r w:rsidRPr="00A737C1">
        <w:rPr>
          <w:rFonts w:ascii="Aptos" w:hAnsi="Aptos"/>
          <w:w w:val="110"/>
          <w:sz w:val="22"/>
          <w:szCs w:val="22"/>
        </w:rPr>
        <w:t>Once</w:t>
      </w:r>
      <w:r w:rsidRPr="00A737C1">
        <w:rPr>
          <w:rFonts w:ascii="Aptos" w:hAnsi="Aptos"/>
          <w:spacing w:val="-14"/>
          <w:w w:val="110"/>
          <w:sz w:val="22"/>
          <w:szCs w:val="22"/>
        </w:rPr>
        <w:t xml:space="preserve"> </w:t>
      </w:r>
      <w:r w:rsidRPr="00A737C1">
        <w:rPr>
          <w:rFonts w:ascii="Aptos" w:hAnsi="Aptos"/>
          <w:w w:val="110"/>
          <w:sz w:val="22"/>
          <w:szCs w:val="22"/>
        </w:rPr>
        <w:t>a</w:t>
      </w:r>
      <w:r w:rsidRPr="00A737C1">
        <w:rPr>
          <w:rFonts w:ascii="Aptos" w:hAnsi="Aptos"/>
          <w:spacing w:val="-14"/>
          <w:w w:val="110"/>
          <w:sz w:val="22"/>
          <w:szCs w:val="22"/>
        </w:rPr>
        <w:t xml:space="preserve"> </w:t>
      </w:r>
      <w:r w:rsidRPr="00A737C1">
        <w:rPr>
          <w:rFonts w:ascii="Aptos" w:hAnsi="Aptos"/>
          <w:w w:val="110"/>
          <w:sz w:val="22"/>
          <w:szCs w:val="22"/>
        </w:rPr>
        <w:t>determination</w:t>
      </w:r>
      <w:r w:rsidRPr="00A737C1">
        <w:rPr>
          <w:rFonts w:ascii="Aptos" w:hAnsi="Aptos"/>
          <w:spacing w:val="-11"/>
          <w:w w:val="110"/>
          <w:sz w:val="22"/>
          <w:szCs w:val="22"/>
        </w:rPr>
        <w:t xml:space="preserve"> </w:t>
      </w:r>
      <w:r w:rsidRPr="00A737C1">
        <w:rPr>
          <w:rFonts w:ascii="Aptos" w:hAnsi="Aptos"/>
          <w:w w:val="110"/>
          <w:sz w:val="22"/>
          <w:szCs w:val="22"/>
        </w:rPr>
        <w:t>as</w:t>
      </w:r>
      <w:r w:rsidRPr="00A737C1">
        <w:rPr>
          <w:rFonts w:ascii="Aptos" w:hAnsi="Aptos"/>
          <w:spacing w:val="-14"/>
          <w:w w:val="110"/>
          <w:sz w:val="22"/>
          <w:szCs w:val="22"/>
        </w:rPr>
        <w:t xml:space="preserve"> </w:t>
      </w:r>
      <w:r w:rsidRPr="00A737C1">
        <w:rPr>
          <w:rFonts w:ascii="Aptos" w:hAnsi="Aptos"/>
          <w:w w:val="110"/>
          <w:sz w:val="22"/>
          <w:szCs w:val="22"/>
        </w:rPr>
        <w:t>to</w:t>
      </w:r>
      <w:r w:rsidRPr="00A737C1">
        <w:rPr>
          <w:rFonts w:ascii="Aptos" w:hAnsi="Aptos"/>
          <w:spacing w:val="-14"/>
          <w:w w:val="110"/>
          <w:sz w:val="22"/>
          <w:szCs w:val="22"/>
        </w:rPr>
        <w:t xml:space="preserve"> </w:t>
      </w:r>
      <w:r w:rsidRPr="00A737C1">
        <w:rPr>
          <w:rFonts w:ascii="Aptos" w:hAnsi="Aptos"/>
          <w:w w:val="110"/>
          <w:sz w:val="22"/>
          <w:szCs w:val="22"/>
        </w:rPr>
        <w:t>eligibility has been made, Patient Financial Services will send a determination letter to the patient.</w:t>
      </w:r>
    </w:p>
    <w:p w14:paraId="2317A24A" w14:textId="77777777" w:rsidR="00F926D5" w:rsidRPr="00A737C1" w:rsidRDefault="00F926D5" w:rsidP="00DD73DB">
      <w:pPr>
        <w:spacing w:line="276" w:lineRule="auto"/>
        <w:rPr>
          <w:rFonts w:ascii="Aptos" w:hAnsi="Aptos"/>
          <w:sz w:val="22"/>
          <w:szCs w:val="22"/>
        </w:rPr>
      </w:pPr>
    </w:p>
    <w:p w14:paraId="7893100A" w14:textId="77777777" w:rsidR="00A737C1" w:rsidRPr="00A737C1" w:rsidRDefault="00A737C1" w:rsidP="00DD73DB">
      <w:pPr>
        <w:pStyle w:val="BodyText"/>
        <w:spacing w:line="276" w:lineRule="auto"/>
        <w:rPr>
          <w:rFonts w:ascii="Aptos" w:hAnsi="Aptos"/>
          <w:sz w:val="22"/>
          <w:szCs w:val="22"/>
        </w:rPr>
      </w:pPr>
      <w:r w:rsidRPr="00A737C1">
        <w:rPr>
          <w:rFonts w:ascii="Aptos" w:hAnsi="Aptos"/>
          <w:w w:val="110"/>
          <w:sz w:val="22"/>
          <w:szCs w:val="22"/>
        </w:rPr>
        <w:t>Determinations</w:t>
      </w:r>
      <w:r w:rsidRPr="00A737C1">
        <w:rPr>
          <w:rFonts w:ascii="Aptos" w:hAnsi="Aptos"/>
          <w:spacing w:val="-5"/>
          <w:w w:val="110"/>
          <w:sz w:val="22"/>
          <w:szCs w:val="22"/>
        </w:rPr>
        <w:t xml:space="preserve"> </w:t>
      </w:r>
      <w:r w:rsidRPr="00A737C1">
        <w:rPr>
          <w:rFonts w:ascii="Aptos" w:hAnsi="Aptos"/>
          <w:w w:val="110"/>
          <w:sz w:val="22"/>
          <w:szCs w:val="22"/>
        </w:rPr>
        <w:t>are</w:t>
      </w:r>
      <w:r w:rsidRPr="00A737C1">
        <w:rPr>
          <w:rFonts w:ascii="Aptos" w:hAnsi="Aptos"/>
          <w:spacing w:val="-7"/>
          <w:w w:val="110"/>
          <w:sz w:val="22"/>
          <w:szCs w:val="22"/>
        </w:rPr>
        <w:t xml:space="preserve"> </w:t>
      </w:r>
      <w:r w:rsidRPr="00A737C1">
        <w:rPr>
          <w:rFonts w:ascii="Aptos" w:hAnsi="Aptos"/>
          <w:w w:val="110"/>
          <w:sz w:val="22"/>
          <w:szCs w:val="22"/>
        </w:rPr>
        <w:t>normally</w:t>
      </w:r>
      <w:r w:rsidRPr="00A737C1">
        <w:rPr>
          <w:rFonts w:ascii="Aptos" w:hAnsi="Aptos"/>
          <w:spacing w:val="-7"/>
          <w:w w:val="110"/>
          <w:sz w:val="22"/>
          <w:szCs w:val="22"/>
        </w:rPr>
        <w:t xml:space="preserve"> </w:t>
      </w:r>
      <w:r w:rsidRPr="00A737C1">
        <w:rPr>
          <w:rFonts w:ascii="Aptos" w:hAnsi="Aptos"/>
          <w:w w:val="110"/>
          <w:sz w:val="22"/>
          <w:szCs w:val="22"/>
        </w:rPr>
        <w:t>completed</w:t>
      </w:r>
      <w:r w:rsidRPr="00A737C1">
        <w:rPr>
          <w:rFonts w:ascii="Aptos" w:hAnsi="Aptos"/>
          <w:spacing w:val="-5"/>
          <w:w w:val="110"/>
          <w:sz w:val="22"/>
          <w:szCs w:val="22"/>
        </w:rPr>
        <w:t xml:space="preserve"> </w:t>
      </w:r>
      <w:r w:rsidRPr="00A737C1">
        <w:rPr>
          <w:rFonts w:ascii="Aptos" w:hAnsi="Aptos"/>
          <w:w w:val="110"/>
          <w:sz w:val="22"/>
          <w:szCs w:val="22"/>
        </w:rPr>
        <w:t>within</w:t>
      </w:r>
      <w:r w:rsidRPr="00A737C1">
        <w:rPr>
          <w:rFonts w:ascii="Aptos" w:hAnsi="Aptos"/>
          <w:spacing w:val="-7"/>
          <w:w w:val="110"/>
          <w:sz w:val="22"/>
          <w:szCs w:val="22"/>
        </w:rPr>
        <w:t xml:space="preserve"> </w:t>
      </w:r>
      <w:r w:rsidRPr="00A737C1">
        <w:rPr>
          <w:rFonts w:ascii="Aptos" w:hAnsi="Aptos"/>
          <w:w w:val="110"/>
          <w:sz w:val="22"/>
          <w:szCs w:val="22"/>
        </w:rPr>
        <w:t>30</w:t>
      </w:r>
      <w:r w:rsidRPr="00A737C1">
        <w:rPr>
          <w:rFonts w:ascii="Aptos" w:hAnsi="Aptos"/>
          <w:spacing w:val="-7"/>
          <w:w w:val="110"/>
          <w:sz w:val="22"/>
          <w:szCs w:val="22"/>
        </w:rPr>
        <w:t xml:space="preserve"> </w:t>
      </w:r>
      <w:r w:rsidRPr="00A737C1">
        <w:rPr>
          <w:rFonts w:ascii="Aptos" w:hAnsi="Aptos"/>
          <w:w w:val="110"/>
          <w:sz w:val="22"/>
          <w:szCs w:val="22"/>
        </w:rPr>
        <w:t>business</w:t>
      </w:r>
      <w:r w:rsidRPr="00A737C1">
        <w:rPr>
          <w:rFonts w:ascii="Aptos" w:hAnsi="Aptos"/>
          <w:spacing w:val="-5"/>
          <w:w w:val="110"/>
          <w:sz w:val="22"/>
          <w:szCs w:val="22"/>
        </w:rPr>
        <w:t xml:space="preserve"> </w:t>
      </w:r>
      <w:r w:rsidRPr="00A737C1">
        <w:rPr>
          <w:rFonts w:ascii="Aptos" w:hAnsi="Aptos"/>
          <w:w w:val="110"/>
          <w:sz w:val="22"/>
          <w:szCs w:val="22"/>
        </w:rPr>
        <w:t>days</w:t>
      </w:r>
      <w:r w:rsidRPr="00A737C1">
        <w:rPr>
          <w:rFonts w:ascii="Aptos" w:hAnsi="Aptos"/>
          <w:spacing w:val="-7"/>
          <w:w w:val="110"/>
          <w:sz w:val="22"/>
          <w:szCs w:val="22"/>
        </w:rPr>
        <w:t xml:space="preserve"> </w:t>
      </w:r>
      <w:r w:rsidRPr="00A737C1">
        <w:rPr>
          <w:rFonts w:ascii="Aptos" w:hAnsi="Aptos"/>
          <w:w w:val="110"/>
          <w:sz w:val="22"/>
          <w:szCs w:val="22"/>
        </w:rPr>
        <w:t>after</w:t>
      </w:r>
      <w:r w:rsidRPr="00A737C1">
        <w:rPr>
          <w:rFonts w:ascii="Aptos" w:hAnsi="Aptos"/>
          <w:spacing w:val="-7"/>
          <w:w w:val="110"/>
          <w:sz w:val="22"/>
          <w:szCs w:val="22"/>
        </w:rPr>
        <w:t xml:space="preserve"> </w:t>
      </w:r>
      <w:r w:rsidRPr="00A737C1">
        <w:rPr>
          <w:rFonts w:ascii="Aptos" w:hAnsi="Aptos"/>
          <w:w w:val="110"/>
          <w:sz w:val="22"/>
          <w:szCs w:val="22"/>
        </w:rPr>
        <w:t>receipt.</w:t>
      </w:r>
      <w:r w:rsidRPr="00A737C1">
        <w:rPr>
          <w:rFonts w:ascii="Aptos" w:hAnsi="Aptos"/>
          <w:spacing w:val="-7"/>
          <w:w w:val="110"/>
          <w:sz w:val="22"/>
          <w:szCs w:val="22"/>
        </w:rPr>
        <w:t xml:space="preserve"> </w:t>
      </w:r>
      <w:r w:rsidRPr="00A737C1">
        <w:rPr>
          <w:rFonts w:ascii="Aptos" w:hAnsi="Aptos"/>
          <w:w w:val="110"/>
          <w:sz w:val="22"/>
          <w:szCs w:val="22"/>
        </w:rPr>
        <w:t>For</w:t>
      </w:r>
      <w:r w:rsidRPr="00A737C1">
        <w:rPr>
          <w:rFonts w:ascii="Aptos" w:hAnsi="Aptos"/>
          <w:spacing w:val="-7"/>
          <w:w w:val="110"/>
          <w:sz w:val="22"/>
          <w:szCs w:val="22"/>
        </w:rPr>
        <w:t xml:space="preserve"> </w:t>
      </w:r>
      <w:r w:rsidRPr="00A737C1">
        <w:rPr>
          <w:rFonts w:ascii="Aptos" w:hAnsi="Aptos"/>
          <w:w w:val="110"/>
          <w:sz w:val="22"/>
          <w:szCs w:val="22"/>
        </w:rPr>
        <w:t>patients</w:t>
      </w:r>
      <w:r w:rsidRPr="00A737C1">
        <w:rPr>
          <w:rFonts w:ascii="Aptos" w:hAnsi="Aptos"/>
          <w:spacing w:val="-7"/>
          <w:w w:val="110"/>
          <w:sz w:val="22"/>
          <w:szCs w:val="22"/>
        </w:rPr>
        <w:t xml:space="preserve"> </w:t>
      </w:r>
      <w:r w:rsidRPr="00A737C1">
        <w:rPr>
          <w:rFonts w:ascii="Aptos" w:hAnsi="Aptos"/>
          <w:w w:val="110"/>
          <w:sz w:val="22"/>
          <w:szCs w:val="22"/>
        </w:rPr>
        <w:t>who</w:t>
      </w:r>
      <w:r w:rsidRPr="00A737C1">
        <w:rPr>
          <w:rFonts w:ascii="Aptos" w:hAnsi="Aptos"/>
          <w:spacing w:val="-7"/>
          <w:w w:val="110"/>
          <w:sz w:val="22"/>
          <w:szCs w:val="22"/>
        </w:rPr>
        <w:t xml:space="preserve"> </w:t>
      </w:r>
      <w:r w:rsidRPr="00A737C1">
        <w:rPr>
          <w:rFonts w:ascii="Aptos" w:hAnsi="Aptos"/>
          <w:w w:val="110"/>
          <w:sz w:val="22"/>
          <w:szCs w:val="22"/>
        </w:rPr>
        <w:t>are found</w:t>
      </w:r>
      <w:r w:rsidRPr="00A737C1">
        <w:rPr>
          <w:rFonts w:ascii="Aptos" w:hAnsi="Aptos"/>
          <w:spacing w:val="-11"/>
          <w:w w:val="110"/>
          <w:sz w:val="22"/>
          <w:szCs w:val="22"/>
        </w:rPr>
        <w:t xml:space="preserve"> </w:t>
      </w:r>
      <w:r w:rsidRPr="00A737C1">
        <w:rPr>
          <w:rFonts w:ascii="Aptos" w:hAnsi="Aptos"/>
          <w:w w:val="110"/>
          <w:sz w:val="22"/>
          <w:szCs w:val="22"/>
        </w:rPr>
        <w:t>eligible</w:t>
      </w:r>
      <w:r w:rsidRPr="00A737C1">
        <w:rPr>
          <w:rFonts w:ascii="Aptos" w:hAnsi="Aptos"/>
          <w:spacing w:val="-11"/>
          <w:w w:val="110"/>
          <w:sz w:val="22"/>
          <w:szCs w:val="22"/>
        </w:rPr>
        <w:t xml:space="preserve"> </w:t>
      </w:r>
      <w:r w:rsidRPr="00A737C1">
        <w:rPr>
          <w:rFonts w:ascii="Aptos" w:hAnsi="Aptos"/>
          <w:w w:val="110"/>
          <w:sz w:val="22"/>
          <w:szCs w:val="22"/>
        </w:rPr>
        <w:t>for</w:t>
      </w:r>
      <w:r w:rsidRPr="00A737C1">
        <w:rPr>
          <w:rFonts w:ascii="Aptos" w:hAnsi="Aptos"/>
          <w:spacing w:val="-11"/>
          <w:w w:val="110"/>
          <w:sz w:val="22"/>
          <w:szCs w:val="22"/>
        </w:rPr>
        <w:t xml:space="preserve"> </w:t>
      </w:r>
      <w:r w:rsidRPr="00A737C1">
        <w:rPr>
          <w:rFonts w:ascii="Aptos" w:hAnsi="Aptos"/>
          <w:w w:val="110"/>
          <w:sz w:val="22"/>
          <w:szCs w:val="22"/>
        </w:rPr>
        <w:t>Financial</w:t>
      </w:r>
      <w:r w:rsidRPr="00A737C1">
        <w:rPr>
          <w:rFonts w:ascii="Aptos" w:hAnsi="Aptos"/>
          <w:spacing w:val="-8"/>
          <w:w w:val="110"/>
          <w:sz w:val="22"/>
          <w:szCs w:val="22"/>
        </w:rPr>
        <w:t xml:space="preserve"> </w:t>
      </w:r>
      <w:r w:rsidRPr="00A737C1">
        <w:rPr>
          <w:rFonts w:ascii="Aptos" w:hAnsi="Aptos"/>
          <w:w w:val="110"/>
          <w:sz w:val="22"/>
          <w:szCs w:val="22"/>
        </w:rPr>
        <w:t>Assistance</w:t>
      </w:r>
      <w:r w:rsidRPr="00A737C1">
        <w:rPr>
          <w:rFonts w:ascii="Aptos" w:hAnsi="Aptos"/>
          <w:spacing w:val="-11"/>
          <w:w w:val="110"/>
          <w:sz w:val="22"/>
          <w:szCs w:val="22"/>
        </w:rPr>
        <w:t xml:space="preserve"> </w:t>
      </w:r>
      <w:r w:rsidRPr="00A737C1">
        <w:rPr>
          <w:rFonts w:ascii="Aptos" w:hAnsi="Aptos"/>
          <w:w w:val="110"/>
          <w:sz w:val="22"/>
          <w:szCs w:val="22"/>
        </w:rPr>
        <w:t>under</w:t>
      </w:r>
      <w:r w:rsidRPr="00A737C1">
        <w:rPr>
          <w:rFonts w:ascii="Aptos" w:hAnsi="Aptos"/>
          <w:spacing w:val="-9"/>
          <w:w w:val="110"/>
          <w:sz w:val="22"/>
          <w:szCs w:val="22"/>
        </w:rPr>
        <w:t xml:space="preserve"> </w:t>
      </w:r>
      <w:r w:rsidRPr="00A737C1">
        <w:rPr>
          <w:rFonts w:ascii="Aptos" w:hAnsi="Aptos"/>
          <w:w w:val="110"/>
          <w:sz w:val="22"/>
          <w:szCs w:val="22"/>
        </w:rPr>
        <w:t>this</w:t>
      </w:r>
      <w:r w:rsidRPr="00A737C1">
        <w:rPr>
          <w:rFonts w:ascii="Aptos" w:hAnsi="Aptos"/>
          <w:spacing w:val="-11"/>
          <w:w w:val="110"/>
          <w:sz w:val="22"/>
          <w:szCs w:val="22"/>
        </w:rPr>
        <w:t xml:space="preserve"> </w:t>
      </w:r>
      <w:r w:rsidRPr="00A737C1">
        <w:rPr>
          <w:rFonts w:ascii="Aptos" w:hAnsi="Aptos"/>
          <w:w w:val="110"/>
          <w:sz w:val="22"/>
          <w:szCs w:val="22"/>
        </w:rPr>
        <w:t>policy,</w:t>
      </w:r>
      <w:r w:rsidRPr="00A737C1">
        <w:rPr>
          <w:rFonts w:ascii="Aptos" w:hAnsi="Aptos"/>
          <w:spacing w:val="-11"/>
          <w:w w:val="110"/>
          <w:sz w:val="22"/>
          <w:szCs w:val="22"/>
        </w:rPr>
        <w:t xml:space="preserve"> </w:t>
      </w:r>
      <w:r w:rsidRPr="00A737C1">
        <w:rPr>
          <w:rFonts w:ascii="Aptos" w:hAnsi="Aptos"/>
          <w:w w:val="110"/>
          <w:sz w:val="22"/>
          <w:szCs w:val="22"/>
        </w:rPr>
        <w:t>specific</w:t>
      </w:r>
      <w:r w:rsidRPr="00A737C1">
        <w:rPr>
          <w:rFonts w:ascii="Aptos" w:hAnsi="Aptos"/>
          <w:spacing w:val="-11"/>
          <w:w w:val="110"/>
          <w:sz w:val="22"/>
          <w:szCs w:val="22"/>
        </w:rPr>
        <w:t xml:space="preserve"> </w:t>
      </w:r>
      <w:r w:rsidRPr="00A737C1">
        <w:rPr>
          <w:rFonts w:ascii="Aptos" w:hAnsi="Aptos"/>
          <w:w w:val="110"/>
          <w:sz w:val="22"/>
          <w:szCs w:val="22"/>
        </w:rPr>
        <w:t>write-offs</w:t>
      </w:r>
      <w:r w:rsidRPr="00A737C1">
        <w:rPr>
          <w:rFonts w:ascii="Aptos" w:hAnsi="Aptos"/>
          <w:spacing w:val="-9"/>
          <w:w w:val="110"/>
          <w:sz w:val="22"/>
          <w:szCs w:val="22"/>
        </w:rPr>
        <w:t xml:space="preserve"> </w:t>
      </w:r>
      <w:r w:rsidRPr="00A737C1">
        <w:rPr>
          <w:rFonts w:ascii="Aptos" w:hAnsi="Aptos"/>
          <w:w w:val="110"/>
          <w:sz w:val="22"/>
          <w:szCs w:val="22"/>
        </w:rPr>
        <w:t>of</w:t>
      </w:r>
      <w:r w:rsidRPr="00A737C1">
        <w:rPr>
          <w:rFonts w:ascii="Aptos" w:hAnsi="Aptos"/>
          <w:spacing w:val="-11"/>
          <w:w w:val="110"/>
          <w:sz w:val="22"/>
          <w:szCs w:val="22"/>
        </w:rPr>
        <w:t xml:space="preserve"> </w:t>
      </w:r>
      <w:r w:rsidRPr="00A737C1">
        <w:rPr>
          <w:rFonts w:ascii="Aptos" w:hAnsi="Aptos"/>
          <w:w w:val="110"/>
          <w:sz w:val="22"/>
          <w:szCs w:val="22"/>
        </w:rPr>
        <w:t>$50,000</w:t>
      </w:r>
      <w:r w:rsidRPr="00A737C1">
        <w:rPr>
          <w:rFonts w:ascii="Aptos" w:hAnsi="Aptos"/>
          <w:spacing w:val="-11"/>
          <w:w w:val="110"/>
          <w:sz w:val="22"/>
          <w:szCs w:val="22"/>
        </w:rPr>
        <w:t xml:space="preserve"> </w:t>
      </w:r>
      <w:r w:rsidRPr="00A737C1">
        <w:rPr>
          <w:rFonts w:ascii="Aptos" w:hAnsi="Aptos"/>
          <w:w w:val="110"/>
          <w:sz w:val="22"/>
          <w:szCs w:val="22"/>
        </w:rPr>
        <w:t>or</w:t>
      </w:r>
      <w:r w:rsidRPr="00A737C1">
        <w:rPr>
          <w:rFonts w:ascii="Aptos" w:hAnsi="Aptos"/>
          <w:spacing w:val="-11"/>
          <w:w w:val="110"/>
          <w:sz w:val="22"/>
          <w:szCs w:val="22"/>
        </w:rPr>
        <w:t xml:space="preserve"> </w:t>
      </w:r>
      <w:r w:rsidRPr="00A737C1">
        <w:rPr>
          <w:rFonts w:ascii="Aptos" w:hAnsi="Aptos"/>
          <w:w w:val="110"/>
          <w:sz w:val="22"/>
          <w:szCs w:val="22"/>
        </w:rPr>
        <w:t>more</w:t>
      </w:r>
      <w:r w:rsidRPr="00A737C1">
        <w:rPr>
          <w:rFonts w:ascii="Aptos" w:hAnsi="Aptos"/>
          <w:spacing w:val="-11"/>
          <w:w w:val="110"/>
          <w:sz w:val="22"/>
          <w:szCs w:val="22"/>
        </w:rPr>
        <w:t xml:space="preserve"> </w:t>
      </w:r>
      <w:r w:rsidRPr="00A737C1">
        <w:rPr>
          <w:rFonts w:ascii="Aptos" w:hAnsi="Aptos"/>
          <w:w w:val="110"/>
          <w:sz w:val="22"/>
          <w:szCs w:val="22"/>
        </w:rPr>
        <w:t>will</w:t>
      </w:r>
      <w:r w:rsidRPr="00A737C1">
        <w:rPr>
          <w:rFonts w:ascii="Aptos" w:hAnsi="Aptos"/>
          <w:spacing w:val="-11"/>
          <w:w w:val="110"/>
          <w:sz w:val="22"/>
          <w:szCs w:val="22"/>
        </w:rPr>
        <w:t xml:space="preserve"> </w:t>
      </w:r>
      <w:r w:rsidRPr="00A737C1">
        <w:rPr>
          <w:rFonts w:ascii="Aptos" w:hAnsi="Aptos"/>
          <w:w w:val="110"/>
          <w:sz w:val="22"/>
          <w:szCs w:val="22"/>
        </w:rPr>
        <w:t>be reviewed</w:t>
      </w:r>
      <w:r w:rsidRPr="00A737C1">
        <w:rPr>
          <w:rFonts w:ascii="Aptos" w:hAnsi="Aptos"/>
          <w:spacing w:val="-14"/>
          <w:w w:val="110"/>
          <w:sz w:val="22"/>
          <w:szCs w:val="22"/>
        </w:rPr>
        <w:t xml:space="preserve"> </w:t>
      </w:r>
      <w:r w:rsidRPr="00A737C1">
        <w:rPr>
          <w:rFonts w:ascii="Aptos" w:hAnsi="Aptos"/>
          <w:w w:val="110"/>
          <w:sz w:val="22"/>
          <w:szCs w:val="22"/>
        </w:rPr>
        <w:t>by</w:t>
      </w:r>
      <w:r w:rsidRPr="00A737C1">
        <w:rPr>
          <w:rFonts w:ascii="Aptos" w:hAnsi="Aptos"/>
          <w:spacing w:val="-14"/>
          <w:w w:val="110"/>
          <w:sz w:val="22"/>
          <w:szCs w:val="22"/>
        </w:rPr>
        <w:t xml:space="preserve"> </w:t>
      </w:r>
      <w:r w:rsidRPr="00A737C1">
        <w:rPr>
          <w:rFonts w:ascii="Aptos" w:hAnsi="Aptos"/>
          <w:w w:val="110"/>
          <w:sz w:val="22"/>
          <w:szCs w:val="22"/>
        </w:rPr>
        <w:t>the</w:t>
      </w:r>
      <w:r w:rsidRPr="00A737C1">
        <w:rPr>
          <w:rFonts w:ascii="Aptos" w:hAnsi="Aptos"/>
          <w:spacing w:val="-14"/>
          <w:w w:val="110"/>
          <w:sz w:val="22"/>
          <w:szCs w:val="22"/>
        </w:rPr>
        <w:t xml:space="preserve"> </w:t>
      </w:r>
      <w:r w:rsidRPr="00A737C1">
        <w:rPr>
          <w:rFonts w:ascii="Aptos" w:hAnsi="Aptos"/>
          <w:w w:val="110"/>
          <w:sz w:val="22"/>
          <w:szCs w:val="22"/>
        </w:rPr>
        <w:t>Hospital</w:t>
      </w:r>
      <w:r w:rsidRPr="00A737C1">
        <w:rPr>
          <w:rFonts w:ascii="Aptos" w:hAnsi="Aptos"/>
          <w:spacing w:val="-14"/>
          <w:w w:val="110"/>
          <w:sz w:val="22"/>
          <w:szCs w:val="22"/>
        </w:rPr>
        <w:t xml:space="preserve"> </w:t>
      </w:r>
      <w:r w:rsidRPr="00A737C1">
        <w:rPr>
          <w:rFonts w:ascii="Aptos" w:hAnsi="Aptos"/>
          <w:w w:val="110"/>
          <w:sz w:val="22"/>
          <w:szCs w:val="22"/>
        </w:rPr>
        <w:t>Facility</w:t>
      </w:r>
      <w:r w:rsidRPr="00A737C1">
        <w:rPr>
          <w:rFonts w:ascii="Aptos" w:hAnsi="Aptos"/>
          <w:spacing w:val="-14"/>
          <w:w w:val="110"/>
          <w:sz w:val="22"/>
          <w:szCs w:val="22"/>
        </w:rPr>
        <w:t xml:space="preserve"> </w:t>
      </w:r>
      <w:r w:rsidRPr="00A737C1">
        <w:rPr>
          <w:rFonts w:ascii="Aptos" w:hAnsi="Aptos"/>
          <w:w w:val="110"/>
          <w:sz w:val="22"/>
          <w:szCs w:val="22"/>
        </w:rPr>
        <w:t>Controller/CFO</w:t>
      </w:r>
      <w:r w:rsidRPr="00A737C1">
        <w:rPr>
          <w:rFonts w:ascii="Aptos" w:hAnsi="Aptos"/>
          <w:spacing w:val="-14"/>
          <w:w w:val="110"/>
          <w:sz w:val="22"/>
          <w:szCs w:val="22"/>
        </w:rPr>
        <w:t xml:space="preserve"> </w:t>
      </w:r>
      <w:r w:rsidRPr="00A737C1">
        <w:rPr>
          <w:rFonts w:ascii="Aptos" w:hAnsi="Aptos"/>
          <w:w w:val="110"/>
          <w:sz w:val="22"/>
          <w:szCs w:val="22"/>
        </w:rPr>
        <w:t>before</w:t>
      </w:r>
      <w:r w:rsidRPr="00A737C1">
        <w:rPr>
          <w:rFonts w:ascii="Aptos" w:hAnsi="Aptos"/>
          <w:spacing w:val="-14"/>
          <w:w w:val="110"/>
          <w:sz w:val="22"/>
          <w:szCs w:val="22"/>
        </w:rPr>
        <w:t xml:space="preserve"> </w:t>
      </w:r>
      <w:r w:rsidRPr="00A737C1">
        <w:rPr>
          <w:rFonts w:ascii="Aptos" w:hAnsi="Aptos"/>
          <w:w w:val="110"/>
          <w:sz w:val="22"/>
          <w:szCs w:val="22"/>
        </w:rPr>
        <w:t>being</w:t>
      </w:r>
      <w:r w:rsidRPr="00A737C1">
        <w:rPr>
          <w:rFonts w:ascii="Aptos" w:hAnsi="Aptos"/>
          <w:spacing w:val="-14"/>
          <w:w w:val="110"/>
          <w:sz w:val="22"/>
          <w:szCs w:val="22"/>
        </w:rPr>
        <w:t xml:space="preserve"> </w:t>
      </w:r>
      <w:r w:rsidRPr="00A737C1">
        <w:rPr>
          <w:rFonts w:ascii="Aptos" w:hAnsi="Aptos"/>
          <w:w w:val="110"/>
          <w:sz w:val="22"/>
          <w:szCs w:val="22"/>
        </w:rPr>
        <w:t>processed.</w:t>
      </w:r>
    </w:p>
    <w:p w14:paraId="3CDB47F8" w14:textId="5D0FDCD9" w:rsidR="00A737C1" w:rsidRDefault="00A737C1" w:rsidP="00DD73DB">
      <w:pPr>
        <w:pStyle w:val="BodyText"/>
        <w:spacing w:before="149" w:line="276" w:lineRule="auto"/>
        <w:ind w:right="99"/>
        <w:rPr>
          <w:rFonts w:ascii="Aptos" w:hAnsi="Aptos"/>
          <w:w w:val="115"/>
          <w:sz w:val="22"/>
          <w:szCs w:val="22"/>
        </w:rPr>
      </w:pPr>
      <w:r w:rsidRPr="00A737C1">
        <w:rPr>
          <w:rFonts w:ascii="Aptos" w:hAnsi="Aptos"/>
          <w:w w:val="115"/>
          <w:sz w:val="22"/>
          <w:szCs w:val="22"/>
        </w:rPr>
        <w:t>Information</w:t>
      </w:r>
      <w:r w:rsidRPr="00A737C1">
        <w:rPr>
          <w:rFonts w:ascii="Aptos" w:hAnsi="Aptos"/>
          <w:spacing w:val="-17"/>
          <w:w w:val="115"/>
          <w:sz w:val="22"/>
          <w:szCs w:val="22"/>
        </w:rPr>
        <w:t xml:space="preserve"> </w:t>
      </w:r>
      <w:r w:rsidRPr="00A737C1">
        <w:rPr>
          <w:rFonts w:ascii="Aptos" w:hAnsi="Aptos"/>
          <w:w w:val="115"/>
          <w:sz w:val="22"/>
          <w:szCs w:val="22"/>
        </w:rPr>
        <w:t>from</w:t>
      </w:r>
      <w:r w:rsidRPr="00A737C1">
        <w:rPr>
          <w:rFonts w:ascii="Aptos" w:hAnsi="Aptos"/>
          <w:spacing w:val="-17"/>
          <w:w w:val="115"/>
          <w:sz w:val="22"/>
          <w:szCs w:val="22"/>
        </w:rPr>
        <w:t xml:space="preserve"> </w:t>
      </w:r>
      <w:r w:rsidRPr="00A737C1">
        <w:rPr>
          <w:rFonts w:ascii="Aptos" w:hAnsi="Aptos"/>
          <w:w w:val="115"/>
          <w:sz w:val="22"/>
          <w:szCs w:val="22"/>
        </w:rPr>
        <w:t>a</w:t>
      </w:r>
      <w:r w:rsidRPr="00A737C1">
        <w:rPr>
          <w:rFonts w:ascii="Aptos" w:hAnsi="Aptos"/>
          <w:spacing w:val="-17"/>
          <w:w w:val="115"/>
          <w:sz w:val="22"/>
          <w:szCs w:val="22"/>
        </w:rPr>
        <w:t xml:space="preserve"> </w:t>
      </w:r>
      <w:r w:rsidRPr="00A737C1">
        <w:rPr>
          <w:rFonts w:ascii="Aptos" w:hAnsi="Aptos"/>
          <w:w w:val="115"/>
          <w:sz w:val="22"/>
          <w:szCs w:val="22"/>
        </w:rPr>
        <w:t>patient’s</w:t>
      </w:r>
      <w:r w:rsidRPr="00A737C1">
        <w:rPr>
          <w:rFonts w:ascii="Aptos" w:hAnsi="Aptos"/>
          <w:spacing w:val="-17"/>
          <w:w w:val="115"/>
          <w:sz w:val="22"/>
          <w:szCs w:val="22"/>
        </w:rPr>
        <w:t xml:space="preserve"> </w:t>
      </w:r>
      <w:r w:rsidRPr="00A737C1">
        <w:rPr>
          <w:rFonts w:ascii="Aptos" w:hAnsi="Aptos"/>
          <w:w w:val="115"/>
          <w:sz w:val="22"/>
          <w:szCs w:val="22"/>
        </w:rPr>
        <w:t>Financial</w:t>
      </w:r>
      <w:r w:rsidRPr="00A737C1">
        <w:rPr>
          <w:rFonts w:ascii="Aptos" w:hAnsi="Aptos"/>
          <w:spacing w:val="-16"/>
          <w:w w:val="115"/>
          <w:sz w:val="22"/>
          <w:szCs w:val="22"/>
        </w:rPr>
        <w:t xml:space="preserve"> </w:t>
      </w:r>
      <w:r w:rsidRPr="00A737C1">
        <w:rPr>
          <w:rFonts w:ascii="Aptos" w:hAnsi="Aptos"/>
          <w:w w:val="115"/>
          <w:sz w:val="22"/>
          <w:szCs w:val="22"/>
        </w:rPr>
        <w:t>Assistance</w:t>
      </w:r>
      <w:r w:rsidRPr="00A737C1">
        <w:rPr>
          <w:rFonts w:ascii="Aptos" w:hAnsi="Aptos"/>
          <w:spacing w:val="-17"/>
          <w:w w:val="115"/>
          <w:sz w:val="22"/>
          <w:szCs w:val="22"/>
        </w:rPr>
        <w:t xml:space="preserve"> </w:t>
      </w:r>
      <w:r w:rsidRPr="00A737C1">
        <w:rPr>
          <w:rFonts w:ascii="Aptos" w:hAnsi="Aptos"/>
          <w:w w:val="115"/>
          <w:sz w:val="22"/>
          <w:szCs w:val="22"/>
        </w:rPr>
        <w:t>Application</w:t>
      </w:r>
      <w:r w:rsidRPr="00A737C1">
        <w:rPr>
          <w:rFonts w:ascii="Aptos" w:hAnsi="Aptos"/>
          <w:spacing w:val="-17"/>
          <w:w w:val="115"/>
          <w:sz w:val="22"/>
          <w:szCs w:val="22"/>
        </w:rPr>
        <w:t xml:space="preserve"> </w:t>
      </w:r>
      <w:r w:rsidRPr="00A737C1">
        <w:rPr>
          <w:rFonts w:ascii="Aptos" w:hAnsi="Aptos"/>
          <w:w w:val="115"/>
          <w:sz w:val="22"/>
          <w:szCs w:val="22"/>
        </w:rPr>
        <w:t>generally</w:t>
      </w:r>
      <w:r w:rsidRPr="00A737C1">
        <w:rPr>
          <w:rFonts w:ascii="Aptos" w:hAnsi="Aptos"/>
          <w:spacing w:val="-17"/>
          <w:w w:val="115"/>
          <w:sz w:val="22"/>
          <w:szCs w:val="22"/>
        </w:rPr>
        <w:t xml:space="preserve"> </w:t>
      </w:r>
      <w:r w:rsidRPr="00A737C1">
        <w:rPr>
          <w:rFonts w:ascii="Aptos" w:hAnsi="Aptos"/>
          <w:w w:val="115"/>
          <w:sz w:val="22"/>
          <w:szCs w:val="22"/>
        </w:rPr>
        <w:t>may</w:t>
      </w:r>
      <w:r w:rsidRPr="00A737C1">
        <w:rPr>
          <w:rFonts w:ascii="Aptos" w:hAnsi="Aptos"/>
          <w:spacing w:val="-16"/>
          <w:w w:val="115"/>
          <w:sz w:val="22"/>
          <w:szCs w:val="22"/>
        </w:rPr>
        <w:t xml:space="preserve"> </w:t>
      </w:r>
      <w:r w:rsidRPr="00A737C1">
        <w:rPr>
          <w:rFonts w:ascii="Aptos" w:hAnsi="Aptos"/>
          <w:w w:val="115"/>
          <w:sz w:val="22"/>
          <w:szCs w:val="22"/>
        </w:rPr>
        <w:t>be</w:t>
      </w:r>
      <w:r w:rsidRPr="00A737C1">
        <w:rPr>
          <w:rFonts w:ascii="Aptos" w:hAnsi="Aptos"/>
          <w:spacing w:val="-17"/>
          <w:w w:val="115"/>
          <w:sz w:val="22"/>
          <w:szCs w:val="22"/>
        </w:rPr>
        <w:t xml:space="preserve"> </w:t>
      </w:r>
      <w:r w:rsidRPr="00A737C1">
        <w:rPr>
          <w:rFonts w:ascii="Aptos" w:hAnsi="Aptos"/>
          <w:w w:val="115"/>
          <w:sz w:val="22"/>
          <w:szCs w:val="22"/>
        </w:rPr>
        <w:t>used</w:t>
      </w:r>
      <w:r w:rsidRPr="00A737C1">
        <w:rPr>
          <w:rFonts w:ascii="Aptos" w:hAnsi="Aptos"/>
          <w:spacing w:val="-17"/>
          <w:w w:val="115"/>
          <w:sz w:val="22"/>
          <w:szCs w:val="22"/>
        </w:rPr>
        <w:t xml:space="preserve"> </w:t>
      </w:r>
      <w:r w:rsidRPr="00A737C1">
        <w:rPr>
          <w:rFonts w:ascii="Aptos" w:hAnsi="Aptos"/>
          <w:w w:val="115"/>
          <w:sz w:val="22"/>
          <w:szCs w:val="22"/>
        </w:rPr>
        <w:t>–</w:t>
      </w:r>
      <w:r w:rsidRPr="00A737C1">
        <w:rPr>
          <w:rFonts w:ascii="Aptos" w:hAnsi="Aptos"/>
          <w:spacing w:val="-17"/>
          <w:w w:val="115"/>
          <w:sz w:val="22"/>
          <w:szCs w:val="22"/>
        </w:rPr>
        <w:t xml:space="preserve"> </w:t>
      </w:r>
      <w:r w:rsidRPr="00A737C1">
        <w:rPr>
          <w:rFonts w:ascii="Aptos" w:hAnsi="Aptos"/>
          <w:w w:val="115"/>
          <w:sz w:val="22"/>
          <w:szCs w:val="22"/>
        </w:rPr>
        <w:t>and</w:t>
      </w:r>
      <w:r w:rsidRPr="00A737C1">
        <w:rPr>
          <w:rFonts w:ascii="Aptos" w:hAnsi="Aptos"/>
          <w:spacing w:val="-17"/>
          <w:w w:val="115"/>
          <w:sz w:val="22"/>
          <w:szCs w:val="22"/>
        </w:rPr>
        <w:t xml:space="preserve"> </w:t>
      </w:r>
      <w:r w:rsidRPr="00A737C1">
        <w:rPr>
          <w:rFonts w:ascii="Aptos" w:hAnsi="Aptos"/>
          <w:w w:val="115"/>
          <w:sz w:val="22"/>
          <w:szCs w:val="22"/>
        </w:rPr>
        <w:t xml:space="preserve">a </w:t>
      </w:r>
      <w:r w:rsidRPr="00A737C1">
        <w:rPr>
          <w:rFonts w:ascii="Aptos" w:hAnsi="Aptos"/>
          <w:spacing w:val="-2"/>
          <w:w w:val="115"/>
          <w:sz w:val="22"/>
          <w:szCs w:val="22"/>
        </w:rPr>
        <w:t>determination</w:t>
      </w:r>
      <w:r w:rsidRPr="00A737C1">
        <w:rPr>
          <w:rFonts w:ascii="Aptos" w:hAnsi="Aptos"/>
          <w:spacing w:val="-12"/>
          <w:w w:val="115"/>
          <w:sz w:val="22"/>
          <w:szCs w:val="22"/>
        </w:rPr>
        <w:t xml:space="preserve"> </w:t>
      </w:r>
      <w:r w:rsidRPr="00A737C1">
        <w:rPr>
          <w:rFonts w:ascii="Aptos" w:hAnsi="Aptos"/>
          <w:spacing w:val="-2"/>
          <w:w w:val="115"/>
          <w:sz w:val="22"/>
          <w:szCs w:val="22"/>
        </w:rPr>
        <w:t>that</w:t>
      </w:r>
      <w:r w:rsidRPr="00A737C1">
        <w:rPr>
          <w:rFonts w:ascii="Aptos" w:hAnsi="Aptos"/>
          <w:spacing w:val="-9"/>
          <w:w w:val="115"/>
          <w:sz w:val="22"/>
          <w:szCs w:val="22"/>
        </w:rPr>
        <w:t xml:space="preserve"> </w:t>
      </w:r>
      <w:r w:rsidRPr="00A737C1">
        <w:rPr>
          <w:rFonts w:ascii="Aptos" w:hAnsi="Aptos"/>
          <w:spacing w:val="-2"/>
          <w:w w:val="115"/>
          <w:sz w:val="22"/>
          <w:szCs w:val="22"/>
        </w:rPr>
        <w:t>a</w:t>
      </w:r>
      <w:r w:rsidRPr="00A737C1">
        <w:rPr>
          <w:rFonts w:ascii="Aptos" w:hAnsi="Aptos"/>
          <w:spacing w:val="-12"/>
          <w:w w:val="115"/>
          <w:sz w:val="22"/>
          <w:szCs w:val="22"/>
        </w:rPr>
        <w:t xml:space="preserve"> </w:t>
      </w:r>
      <w:r w:rsidRPr="00A737C1">
        <w:rPr>
          <w:rFonts w:ascii="Aptos" w:hAnsi="Aptos"/>
          <w:spacing w:val="-2"/>
          <w:w w:val="115"/>
          <w:sz w:val="22"/>
          <w:szCs w:val="22"/>
        </w:rPr>
        <w:t>patient</w:t>
      </w:r>
      <w:r w:rsidRPr="00A737C1">
        <w:rPr>
          <w:rFonts w:ascii="Aptos" w:hAnsi="Aptos"/>
          <w:spacing w:val="-12"/>
          <w:w w:val="115"/>
          <w:sz w:val="22"/>
          <w:szCs w:val="22"/>
        </w:rPr>
        <w:t xml:space="preserve"> </w:t>
      </w:r>
      <w:r w:rsidRPr="00A737C1">
        <w:rPr>
          <w:rFonts w:ascii="Aptos" w:hAnsi="Aptos"/>
          <w:spacing w:val="-2"/>
          <w:w w:val="115"/>
          <w:sz w:val="22"/>
          <w:szCs w:val="22"/>
        </w:rPr>
        <w:t>is</w:t>
      </w:r>
      <w:r w:rsidRPr="00A737C1">
        <w:rPr>
          <w:rFonts w:ascii="Aptos" w:hAnsi="Aptos"/>
          <w:spacing w:val="-12"/>
          <w:w w:val="115"/>
          <w:sz w:val="22"/>
          <w:szCs w:val="22"/>
        </w:rPr>
        <w:t xml:space="preserve"> </w:t>
      </w:r>
      <w:r w:rsidRPr="00A737C1">
        <w:rPr>
          <w:rFonts w:ascii="Aptos" w:hAnsi="Aptos"/>
          <w:spacing w:val="-2"/>
          <w:w w:val="115"/>
          <w:sz w:val="22"/>
          <w:szCs w:val="22"/>
        </w:rPr>
        <w:t>eligible</w:t>
      </w:r>
      <w:r w:rsidRPr="00A737C1">
        <w:rPr>
          <w:rFonts w:ascii="Aptos" w:hAnsi="Aptos"/>
          <w:spacing w:val="-9"/>
          <w:w w:val="115"/>
          <w:sz w:val="22"/>
          <w:szCs w:val="22"/>
        </w:rPr>
        <w:t xml:space="preserve"> </w:t>
      </w:r>
      <w:r w:rsidRPr="00A737C1">
        <w:rPr>
          <w:rFonts w:ascii="Aptos" w:hAnsi="Aptos"/>
          <w:spacing w:val="-2"/>
          <w:w w:val="115"/>
          <w:sz w:val="22"/>
          <w:szCs w:val="22"/>
        </w:rPr>
        <w:t>for</w:t>
      </w:r>
      <w:r w:rsidRPr="00A737C1">
        <w:rPr>
          <w:rFonts w:ascii="Aptos" w:hAnsi="Aptos"/>
          <w:spacing w:val="-12"/>
          <w:w w:val="115"/>
          <w:sz w:val="22"/>
          <w:szCs w:val="22"/>
        </w:rPr>
        <w:t xml:space="preserve"> </w:t>
      </w:r>
      <w:r w:rsidRPr="00A737C1">
        <w:rPr>
          <w:rFonts w:ascii="Aptos" w:hAnsi="Aptos"/>
          <w:spacing w:val="-2"/>
          <w:w w:val="115"/>
          <w:sz w:val="22"/>
          <w:szCs w:val="22"/>
        </w:rPr>
        <w:t>Financial</w:t>
      </w:r>
      <w:r w:rsidRPr="00A737C1">
        <w:rPr>
          <w:rFonts w:ascii="Aptos" w:hAnsi="Aptos"/>
          <w:spacing w:val="-12"/>
          <w:w w:val="115"/>
          <w:sz w:val="22"/>
          <w:szCs w:val="22"/>
        </w:rPr>
        <w:t xml:space="preserve"> </w:t>
      </w:r>
      <w:r w:rsidRPr="00A737C1">
        <w:rPr>
          <w:rFonts w:ascii="Aptos" w:hAnsi="Aptos"/>
          <w:spacing w:val="-2"/>
          <w:w w:val="115"/>
          <w:sz w:val="22"/>
          <w:szCs w:val="22"/>
        </w:rPr>
        <w:t>Assistance</w:t>
      </w:r>
      <w:r w:rsidRPr="00A737C1">
        <w:rPr>
          <w:rFonts w:ascii="Aptos" w:hAnsi="Aptos"/>
          <w:spacing w:val="-9"/>
          <w:w w:val="115"/>
          <w:sz w:val="22"/>
          <w:szCs w:val="22"/>
        </w:rPr>
        <w:t xml:space="preserve"> </w:t>
      </w:r>
      <w:r w:rsidRPr="00A737C1">
        <w:rPr>
          <w:rFonts w:ascii="Aptos" w:hAnsi="Aptos"/>
          <w:spacing w:val="-2"/>
          <w:w w:val="115"/>
          <w:sz w:val="22"/>
          <w:szCs w:val="22"/>
        </w:rPr>
        <w:t>generally</w:t>
      </w:r>
      <w:r w:rsidRPr="00A737C1">
        <w:rPr>
          <w:rFonts w:ascii="Aptos" w:hAnsi="Aptos"/>
          <w:spacing w:val="-12"/>
          <w:w w:val="115"/>
          <w:sz w:val="22"/>
          <w:szCs w:val="22"/>
        </w:rPr>
        <w:t xml:space="preserve"> </w:t>
      </w:r>
      <w:r w:rsidRPr="00A737C1">
        <w:rPr>
          <w:rFonts w:ascii="Aptos" w:hAnsi="Aptos"/>
          <w:spacing w:val="-2"/>
          <w:w w:val="115"/>
          <w:sz w:val="22"/>
          <w:szCs w:val="22"/>
        </w:rPr>
        <w:t>shall</w:t>
      </w:r>
      <w:r w:rsidRPr="00A737C1">
        <w:rPr>
          <w:rFonts w:ascii="Aptos" w:hAnsi="Aptos"/>
          <w:spacing w:val="-12"/>
          <w:w w:val="115"/>
          <w:sz w:val="22"/>
          <w:szCs w:val="22"/>
        </w:rPr>
        <w:t xml:space="preserve"> </w:t>
      </w:r>
      <w:r w:rsidRPr="00A737C1">
        <w:rPr>
          <w:rFonts w:ascii="Aptos" w:hAnsi="Aptos"/>
          <w:spacing w:val="-2"/>
          <w:w w:val="115"/>
          <w:sz w:val="22"/>
          <w:szCs w:val="22"/>
        </w:rPr>
        <w:t>be</w:t>
      </w:r>
      <w:r w:rsidRPr="00A737C1">
        <w:rPr>
          <w:rFonts w:ascii="Aptos" w:hAnsi="Aptos"/>
          <w:spacing w:val="-12"/>
          <w:w w:val="115"/>
          <w:sz w:val="22"/>
          <w:szCs w:val="22"/>
        </w:rPr>
        <w:t xml:space="preserve"> </w:t>
      </w:r>
      <w:r w:rsidRPr="00A737C1">
        <w:rPr>
          <w:rFonts w:ascii="Aptos" w:hAnsi="Aptos"/>
          <w:spacing w:val="-2"/>
          <w:w w:val="115"/>
          <w:sz w:val="22"/>
          <w:szCs w:val="22"/>
        </w:rPr>
        <w:t>in</w:t>
      </w:r>
      <w:r w:rsidRPr="00A737C1">
        <w:rPr>
          <w:rFonts w:ascii="Aptos" w:hAnsi="Aptos"/>
          <w:spacing w:val="-10"/>
          <w:w w:val="115"/>
          <w:sz w:val="22"/>
          <w:szCs w:val="22"/>
        </w:rPr>
        <w:t xml:space="preserve"> </w:t>
      </w:r>
      <w:r w:rsidRPr="00A737C1">
        <w:rPr>
          <w:rFonts w:ascii="Aptos" w:hAnsi="Aptos"/>
          <w:spacing w:val="-2"/>
          <w:w w:val="115"/>
          <w:sz w:val="22"/>
          <w:szCs w:val="22"/>
        </w:rPr>
        <w:t>effect</w:t>
      </w:r>
      <w:r w:rsidRPr="00A737C1">
        <w:rPr>
          <w:rFonts w:ascii="Aptos" w:hAnsi="Aptos"/>
          <w:spacing w:val="-12"/>
          <w:w w:val="115"/>
          <w:sz w:val="22"/>
          <w:szCs w:val="22"/>
        </w:rPr>
        <w:t xml:space="preserve"> </w:t>
      </w:r>
      <w:r w:rsidRPr="00A737C1">
        <w:rPr>
          <w:rFonts w:ascii="Aptos" w:hAnsi="Aptos"/>
          <w:spacing w:val="-2"/>
          <w:w w:val="115"/>
          <w:sz w:val="22"/>
          <w:szCs w:val="22"/>
        </w:rPr>
        <w:t>–</w:t>
      </w:r>
      <w:r w:rsidRPr="00A737C1">
        <w:rPr>
          <w:rFonts w:ascii="Aptos" w:hAnsi="Aptos"/>
          <w:spacing w:val="-12"/>
          <w:w w:val="115"/>
          <w:sz w:val="22"/>
          <w:szCs w:val="22"/>
        </w:rPr>
        <w:t xml:space="preserve"> </w:t>
      </w:r>
      <w:r w:rsidRPr="00A737C1">
        <w:rPr>
          <w:rFonts w:ascii="Aptos" w:hAnsi="Aptos"/>
          <w:spacing w:val="-2"/>
          <w:w w:val="115"/>
          <w:sz w:val="22"/>
          <w:szCs w:val="22"/>
        </w:rPr>
        <w:t>for</w:t>
      </w:r>
      <w:r w:rsidRPr="00A737C1">
        <w:rPr>
          <w:rFonts w:ascii="Aptos" w:hAnsi="Aptos"/>
          <w:spacing w:val="-12"/>
          <w:w w:val="115"/>
          <w:sz w:val="22"/>
          <w:szCs w:val="22"/>
        </w:rPr>
        <w:t xml:space="preserve"> </w:t>
      </w:r>
      <w:r w:rsidRPr="00A737C1">
        <w:rPr>
          <w:rFonts w:ascii="Aptos" w:hAnsi="Aptos"/>
          <w:spacing w:val="-2"/>
          <w:w w:val="115"/>
          <w:sz w:val="22"/>
          <w:szCs w:val="22"/>
        </w:rPr>
        <w:t>up</w:t>
      </w:r>
      <w:r w:rsidRPr="00A737C1">
        <w:rPr>
          <w:rFonts w:ascii="Aptos" w:hAnsi="Aptos"/>
          <w:spacing w:val="-12"/>
          <w:w w:val="115"/>
          <w:sz w:val="22"/>
          <w:szCs w:val="22"/>
        </w:rPr>
        <w:t xml:space="preserve"> </w:t>
      </w:r>
      <w:r w:rsidRPr="00A737C1">
        <w:rPr>
          <w:rFonts w:ascii="Aptos" w:hAnsi="Aptos"/>
          <w:spacing w:val="-2"/>
          <w:w w:val="115"/>
          <w:sz w:val="22"/>
          <w:szCs w:val="22"/>
        </w:rPr>
        <w:t xml:space="preserve">to </w:t>
      </w:r>
      <w:r w:rsidRPr="00A737C1">
        <w:rPr>
          <w:rFonts w:ascii="Aptos" w:hAnsi="Aptos"/>
          <w:w w:val="110"/>
          <w:sz w:val="22"/>
          <w:szCs w:val="22"/>
        </w:rPr>
        <w:t xml:space="preserve">12 months from the date the complete Financial Assistance Application is submitted, unless changes </w:t>
      </w:r>
      <w:r w:rsidRPr="00A737C1">
        <w:rPr>
          <w:rFonts w:ascii="Aptos" w:hAnsi="Aptos"/>
          <w:w w:val="115"/>
          <w:sz w:val="22"/>
          <w:szCs w:val="22"/>
        </w:rPr>
        <w:t>have</w:t>
      </w:r>
      <w:r w:rsidRPr="00A737C1">
        <w:rPr>
          <w:rFonts w:ascii="Aptos" w:hAnsi="Aptos"/>
          <w:spacing w:val="-14"/>
          <w:w w:val="115"/>
          <w:sz w:val="22"/>
          <w:szCs w:val="22"/>
        </w:rPr>
        <w:t xml:space="preserve"> </w:t>
      </w:r>
      <w:r w:rsidRPr="00A737C1">
        <w:rPr>
          <w:rFonts w:ascii="Aptos" w:hAnsi="Aptos"/>
          <w:w w:val="115"/>
          <w:sz w:val="22"/>
          <w:szCs w:val="22"/>
        </w:rPr>
        <w:t>occurred</w:t>
      </w:r>
      <w:r w:rsidRPr="00A737C1">
        <w:rPr>
          <w:rFonts w:ascii="Aptos" w:hAnsi="Aptos"/>
          <w:spacing w:val="-14"/>
          <w:w w:val="115"/>
          <w:sz w:val="22"/>
          <w:szCs w:val="22"/>
        </w:rPr>
        <w:t xml:space="preserve"> </w:t>
      </w:r>
      <w:r w:rsidRPr="00A737C1">
        <w:rPr>
          <w:rFonts w:ascii="Aptos" w:hAnsi="Aptos"/>
          <w:w w:val="115"/>
          <w:sz w:val="22"/>
          <w:szCs w:val="22"/>
        </w:rPr>
        <w:t>in</w:t>
      </w:r>
      <w:r w:rsidRPr="00A737C1">
        <w:rPr>
          <w:rFonts w:ascii="Aptos" w:hAnsi="Aptos"/>
          <w:spacing w:val="-14"/>
          <w:w w:val="115"/>
          <w:sz w:val="22"/>
          <w:szCs w:val="22"/>
        </w:rPr>
        <w:t xml:space="preserve"> </w:t>
      </w:r>
      <w:r w:rsidRPr="00A737C1">
        <w:rPr>
          <w:rFonts w:ascii="Aptos" w:hAnsi="Aptos"/>
          <w:w w:val="115"/>
          <w:sz w:val="22"/>
          <w:szCs w:val="22"/>
        </w:rPr>
        <w:t>the</w:t>
      </w:r>
      <w:r w:rsidRPr="00A737C1">
        <w:rPr>
          <w:rFonts w:ascii="Aptos" w:hAnsi="Aptos"/>
          <w:spacing w:val="-14"/>
          <w:w w:val="115"/>
          <w:sz w:val="22"/>
          <w:szCs w:val="22"/>
        </w:rPr>
        <w:t xml:space="preserve"> </w:t>
      </w:r>
      <w:r w:rsidRPr="00A737C1">
        <w:rPr>
          <w:rFonts w:ascii="Aptos" w:hAnsi="Aptos"/>
          <w:w w:val="115"/>
          <w:sz w:val="22"/>
          <w:szCs w:val="22"/>
        </w:rPr>
        <w:t>patient’s</w:t>
      </w:r>
      <w:r w:rsidRPr="00A737C1">
        <w:rPr>
          <w:rFonts w:ascii="Aptos" w:hAnsi="Aptos"/>
          <w:spacing w:val="-14"/>
          <w:w w:val="115"/>
          <w:sz w:val="22"/>
          <w:szCs w:val="22"/>
        </w:rPr>
        <w:t xml:space="preserve"> </w:t>
      </w:r>
      <w:r w:rsidRPr="00A737C1">
        <w:rPr>
          <w:rFonts w:ascii="Aptos" w:hAnsi="Aptos"/>
          <w:w w:val="115"/>
          <w:sz w:val="22"/>
          <w:szCs w:val="22"/>
        </w:rPr>
        <w:t>financial</w:t>
      </w:r>
      <w:r w:rsidRPr="00A737C1">
        <w:rPr>
          <w:rFonts w:ascii="Aptos" w:hAnsi="Aptos"/>
          <w:spacing w:val="-14"/>
          <w:w w:val="115"/>
          <w:sz w:val="22"/>
          <w:szCs w:val="22"/>
        </w:rPr>
        <w:t xml:space="preserve"> </w:t>
      </w:r>
      <w:r w:rsidRPr="00A737C1">
        <w:rPr>
          <w:rFonts w:ascii="Aptos" w:hAnsi="Aptos"/>
          <w:w w:val="115"/>
          <w:sz w:val="22"/>
          <w:szCs w:val="22"/>
        </w:rPr>
        <w:t>status</w:t>
      </w:r>
      <w:r w:rsidR="00F926D5">
        <w:rPr>
          <w:rFonts w:ascii="Aptos" w:hAnsi="Aptos"/>
          <w:w w:val="115"/>
          <w:sz w:val="22"/>
          <w:szCs w:val="22"/>
        </w:rPr>
        <w:t>.</w:t>
      </w:r>
    </w:p>
    <w:p w14:paraId="239A8175" w14:textId="77777777" w:rsidR="00F926D5" w:rsidRDefault="00F926D5" w:rsidP="00A737C1">
      <w:pPr>
        <w:pStyle w:val="BodyText"/>
        <w:spacing w:before="149" w:line="295" w:lineRule="auto"/>
        <w:ind w:right="99"/>
        <w:rPr>
          <w:rFonts w:ascii="Aptos" w:hAnsi="Aptos"/>
          <w:w w:val="115"/>
          <w:sz w:val="22"/>
          <w:szCs w:val="22"/>
        </w:rPr>
      </w:pPr>
    </w:p>
    <w:p w14:paraId="3930E7B0" w14:textId="77777777" w:rsidR="00F926D5" w:rsidRDefault="00F926D5" w:rsidP="00A737C1">
      <w:pPr>
        <w:pStyle w:val="BodyText"/>
        <w:spacing w:before="149" w:line="295" w:lineRule="auto"/>
        <w:ind w:right="99"/>
        <w:rPr>
          <w:rFonts w:ascii="Aptos" w:hAnsi="Aptos"/>
          <w:w w:val="115"/>
          <w:sz w:val="22"/>
          <w:szCs w:val="22"/>
        </w:rPr>
      </w:pPr>
    </w:p>
    <w:p w14:paraId="2666313E" w14:textId="77777777" w:rsidR="00F926D5" w:rsidRDefault="00F926D5" w:rsidP="00A737C1">
      <w:pPr>
        <w:pStyle w:val="BodyText"/>
        <w:spacing w:before="149" w:line="295" w:lineRule="auto"/>
        <w:ind w:right="99"/>
        <w:rPr>
          <w:rFonts w:ascii="Aptos" w:hAnsi="Aptos"/>
          <w:w w:val="115"/>
          <w:sz w:val="22"/>
          <w:szCs w:val="22"/>
        </w:rPr>
      </w:pPr>
    </w:p>
    <w:p w14:paraId="4364C425" w14:textId="77777777" w:rsidR="00A737C1" w:rsidRPr="00A737C1" w:rsidRDefault="00A737C1" w:rsidP="00A737C1">
      <w:pPr>
        <w:pStyle w:val="BodyText"/>
        <w:spacing w:before="150" w:line="295" w:lineRule="auto"/>
        <w:ind w:right="329"/>
        <w:rPr>
          <w:rFonts w:ascii="Aptos" w:hAnsi="Aptos"/>
          <w:sz w:val="22"/>
          <w:szCs w:val="22"/>
        </w:rPr>
      </w:pPr>
      <w:r w:rsidRPr="00A737C1">
        <w:rPr>
          <w:rFonts w:ascii="Aptos" w:hAnsi="Aptos"/>
          <w:w w:val="110"/>
          <w:sz w:val="22"/>
          <w:szCs w:val="22"/>
          <w:u w:val="single" w:color="182D4A"/>
        </w:rPr>
        <w:t>Patient</w:t>
      </w:r>
      <w:r w:rsidRPr="00A737C1">
        <w:rPr>
          <w:rFonts w:ascii="Aptos" w:hAnsi="Aptos"/>
          <w:spacing w:val="-8"/>
          <w:w w:val="110"/>
          <w:sz w:val="22"/>
          <w:szCs w:val="22"/>
          <w:u w:val="single" w:color="182D4A"/>
        </w:rPr>
        <w:t xml:space="preserve"> </w:t>
      </w:r>
      <w:r w:rsidRPr="00A737C1">
        <w:rPr>
          <w:rFonts w:ascii="Aptos" w:hAnsi="Aptos"/>
          <w:w w:val="110"/>
          <w:sz w:val="22"/>
          <w:szCs w:val="22"/>
          <w:u w:val="single" w:color="182D4A"/>
        </w:rPr>
        <w:t>Responsibilities</w:t>
      </w:r>
      <w:r w:rsidRPr="00A737C1">
        <w:rPr>
          <w:rFonts w:ascii="Aptos" w:hAnsi="Aptos"/>
          <w:w w:val="110"/>
          <w:sz w:val="22"/>
          <w:szCs w:val="22"/>
        </w:rPr>
        <w:t>.</w:t>
      </w:r>
      <w:r w:rsidRPr="00A737C1">
        <w:rPr>
          <w:rFonts w:ascii="Aptos" w:hAnsi="Aptos"/>
          <w:spacing w:val="-8"/>
          <w:w w:val="110"/>
          <w:sz w:val="22"/>
          <w:szCs w:val="22"/>
        </w:rPr>
        <w:t xml:space="preserve"> </w:t>
      </w:r>
      <w:r w:rsidRPr="00A737C1">
        <w:rPr>
          <w:rFonts w:ascii="Aptos" w:hAnsi="Aptos"/>
          <w:w w:val="110"/>
          <w:sz w:val="22"/>
          <w:szCs w:val="22"/>
        </w:rPr>
        <w:t>Patients</w:t>
      </w:r>
      <w:r w:rsidRPr="00A737C1">
        <w:rPr>
          <w:rFonts w:ascii="Aptos" w:hAnsi="Aptos"/>
          <w:spacing w:val="-8"/>
          <w:w w:val="110"/>
          <w:sz w:val="22"/>
          <w:szCs w:val="22"/>
        </w:rPr>
        <w:t xml:space="preserve"> </w:t>
      </w:r>
      <w:r w:rsidRPr="00A737C1">
        <w:rPr>
          <w:rFonts w:ascii="Aptos" w:hAnsi="Aptos"/>
          <w:w w:val="110"/>
          <w:sz w:val="22"/>
          <w:szCs w:val="22"/>
        </w:rPr>
        <w:t>are</w:t>
      </w:r>
      <w:r w:rsidRPr="00A737C1">
        <w:rPr>
          <w:rFonts w:ascii="Aptos" w:hAnsi="Aptos"/>
          <w:spacing w:val="-8"/>
          <w:w w:val="110"/>
          <w:sz w:val="22"/>
          <w:szCs w:val="22"/>
        </w:rPr>
        <w:t xml:space="preserve"> </w:t>
      </w:r>
      <w:r w:rsidRPr="00A737C1">
        <w:rPr>
          <w:rFonts w:ascii="Aptos" w:hAnsi="Aptos"/>
          <w:w w:val="110"/>
          <w:sz w:val="22"/>
          <w:szCs w:val="22"/>
        </w:rPr>
        <w:t>expected</w:t>
      </w:r>
      <w:r w:rsidRPr="00A737C1">
        <w:rPr>
          <w:rFonts w:ascii="Aptos" w:hAnsi="Aptos"/>
          <w:spacing w:val="-8"/>
          <w:w w:val="110"/>
          <w:sz w:val="22"/>
          <w:szCs w:val="22"/>
        </w:rPr>
        <w:t xml:space="preserve"> </w:t>
      </w:r>
      <w:r w:rsidRPr="00A737C1">
        <w:rPr>
          <w:rFonts w:ascii="Aptos" w:hAnsi="Aptos"/>
          <w:w w:val="110"/>
          <w:sz w:val="22"/>
          <w:szCs w:val="22"/>
        </w:rPr>
        <w:t>to</w:t>
      </w:r>
      <w:r w:rsidRPr="00A737C1">
        <w:rPr>
          <w:rFonts w:ascii="Aptos" w:hAnsi="Aptos"/>
          <w:spacing w:val="-8"/>
          <w:w w:val="110"/>
          <w:sz w:val="22"/>
          <w:szCs w:val="22"/>
        </w:rPr>
        <w:t xml:space="preserve"> </w:t>
      </w:r>
      <w:r w:rsidRPr="00A737C1">
        <w:rPr>
          <w:rFonts w:ascii="Aptos" w:hAnsi="Aptos"/>
          <w:w w:val="110"/>
          <w:sz w:val="22"/>
          <w:szCs w:val="22"/>
        </w:rPr>
        <w:t>cooperate</w:t>
      </w:r>
      <w:r w:rsidRPr="00A737C1">
        <w:rPr>
          <w:rFonts w:ascii="Aptos" w:hAnsi="Aptos"/>
          <w:spacing w:val="-8"/>
          <w:w w:val="110"/>
          <w:sz w:val="22"/>
          <w:szCs w:val="22"/>
        </w:rPr>
        <w:t xml:space="preserve"> </w:t>
      </w:r>
      <w:r w:rsidRPr="00A737C1">
        <w:rPr>
          <w:rFonts w:ascii="Aptos" w:hAnsi="Aptos"/>
          <w:w w:val="110"/>
          <w:sz w:val="22"/>
          <w:szCs w:val="22"/>
        </w:rPr>
        <w:t>with</w:t>
      </w:r>
      <w:r w:rsidRPr="00A737C1">
        <w:rPr>
          <w:rFonts w:ascii="Aptos" w:hAnsi="Aptos"/>
          <w:spacing w:val="-8"/>
          <w:w w:val="110"/>
          <w:sz w:val="22"/>
          <w:szCs w:val="22"/>
        </w:rPr>
        <w:t xml:space="preserve"> </w:t>
      </w:r>
      <w:r w:rsidRPr="00A737C1">
        <w:rPr>
          <w:rFonts w:ascii="Aptos" w:hAnsi="Aptos"/>
          <w:w w:val="110"/>
          <w:sz w:val="22"/>
          <w:szCs w:val="22"/>
        </w:rPr>
        <w:t>Patient</w:t>
      </w:r>
      <w:r w:rsidRPr="00A737C1">
        <w:rPr>
          <w:rFonts w:ascii="Aptos" w:hAnsi="Aptos"/>
          <w:spacing w:val="-8"/>
          <w:w w:val="110"/>
          <w:sz w:val="22"/>
          <w:szCs w:val="22"/>
        </w:rPr>
        <w:t xml:space="preserve"> </w:t>
      </w:r>
      <w:r w:rsidRPr="00A737C1">
        <w:rPr>
          <w:rFonts w:ascii="Aptos" w:hAnsi="Aptos"/>
          <w:w w:val="110"/>
          <w:sz w:val="22"/>
          <w:szCs w:val="22"/>
        </w:rPr>
        <w:t>Financial</w:t>
      </w:r>
      <w:r w:rsidRPr="00A737C1">
        <w:rPr>
          <w:rFonts w:ascii="Aptos" w:hAnsi="Aptos"/>
          <w:spacing w:val="-6"/>
          <w:w w:val="110"/>
          <w:sz w:val="22"/>
          <w:szCs w:val="22"/>
        </w:rPr>
        <w:t xml:space="preserve"> </w:t>
      </w:r>
      <w:r w:rsidRPr="00A737C1">
        <w:rPr>
          <w:rFonts w:ascii="Aptos" w:hAnsi="Aptos"/>
          <w:w w:val="110"/>
          <w:sz w:val="22"/>
          <w:szCs w:val="22"/>
        </w:rPr>
        <w:t>Services</w:t>
      </w:r>
      <w:r w:rsidRPr="00A737C1">
        <w:rPr>
          <w:rFonts w:ascii="Aptos" w:hAnsi="Aptos"/>
          <w:spacing w:val="-8"/>
          <w:w w:val="110"/>
          <w:sz w:val="22"/>
          <w:szCs w:val="22"/>
        </w:rPr>
        <w:t xml:space="preserve"> </w:t>
      </w:r>
      <w:r w:rsidRPr="00A737C1">
        <w:rPr>
          <w:rFonts w:ascii="Aptos" w:hAnsi="Aptos"/>
          <w:w w:val="110"/>
          <w:sz w:val="22"/>
          <w:szCs w:val="22"/>
        </w:rPr>
        <w:t>in</w:t>
      </w:r>
      <w:r w:rsidRPr="00A737C1">
        <w:rPr>
          <w:rFonts w:ascii="Aptos" w:hAnsi="Aptos"/>
          <w:spacing w:val="-8"/>
          <w:w w:val="110"/>
          <w:sz w:val="22"/>
          <w:szCs w:val="22"/>
        </w:rPr>
        <w:t xml:space="preserve"> </w:t>
      </w:r>
      <w:r w:rsidRPr="00A737C1">
        <w:rPr>
          <w:rFonts w:ascii="Aptos" w:hAnsi="Aptos"/>
          <w:w w:val="110"/>
          <w:sz w:val="22"/>
          <w:szCs w:val="22"/>
        </w:rPr>
        <w:t>the following</w:t>
      </w:r>
      <w:r w:rsidRPr="00A737C1">
        <w:rPr>
          <w:rFonts w:ascii="Aptos" w:hAnsi="Aptos"/>
          <w:spacing w:val="-2"/>
          <w:w w:val="110"/>
          <w:sz w:val="22"/>
          <w:szCs w:val="22"/>
        </w:rPr>
        <w:t xml:space="preserve"> </w:t>
      </w:r>
      <w:r w:rsidRPr="00A737C1">
        <w:rPr>
          <w:rFonts w:ascii="Aptos" w:hAnsi="Aptos"/>
          <w:w w:val="110"/>
          <w:sz w:val="22"/>
          <w:szCs w:val="22"/>
        </w:rPr>
        <w:t>manner:</w:t>
      </w:r>
    </w:p>
    <w:p w14:paraId="0BC58B1F" w14:textId="77777777" w:rsidR="00A737C1" w:rsidRPr="00A737C1" w:rsidRDefault="00A737C1" w:rsidP="00A737C1">
      <w:pPr>
        <w:pStyle w:val="ListParagraph"/>
        <w:numPr>
          <w:ilvl w:val="0"/>
          <w:numId w:val="3"/>
        </w:numPr>
        <w:tabs>
          <w:tab w:val="left" w:pos="1256"/>
          <w:tab w:val="left" w:pos="1258"/>
        </w:tabs>
        <w:spacing w:before="137" w:line="268" w:lineRule="auto"/>
        <w:ind w:right="102"/>
        <w:rPr>
          <w:rFonts w:ascii="Aptos" w:hAnsi="Aptos"/>
        </w:rPr>
      </w:pPr>
      <w:r w:rsidRPr="00A737C1">
        <w:rPr>
          <w:rFonts w:ascii="Aptos" w:hAnsi="Aptos"/>
          <w:w w:val="110"/>
        </w:rPr>
        <w:t>Submitting</w:t>
      </w:r>
      <w:r w:rsidRPr="00A737C1">
        <w:rPr>
          <w:rFonts w:ascii="Aptos" w:hAnsi="Aptos"/>
          <w:spacing w:val="-4"/>
          <w:w w:val="110"/>
        </w:rPr>
        <w:t xml:space="preserve"> </w:t>
      </w:r>
      <w:r w:rsidRPr="00A737C1">
        <w:rPr>
          <w:rFonts w:ascii="Aptos" w:hAnsi="Aptos"/>
          <w:w w:val="110"/>
        </w:rPr>
        <w:t>a</w:t>
      </w:r>
      <w:r w:rsidRPr="00A737C1">
        <w:rPr>
          <w:rFonts w:ascii="Aptos" w:hAnsi="Aptos"/>
          <w:spacing w:val="-4"/>
          <w:w w:val="110"/>
        </w:rPr>
        <w:t xml:space="preserve"> </w:t>
      </w:r>
      <w:r w:rsidRPr="00A737C1">
        <w:rPr>
          <w:rFonts w:ascii="Aptos" w:hAnsi="Aptos"/>
          <w:w w:val="110"/>
        </w:rPr>
        <w:t>complete</w:t>
      </w:r>
      <w:r w:rsidRPr="00A737C1">
        <w:rPr>
          <w:rFonts w:ascii="Aptos" w:hAnsi="Aptos"/>
          <w:spacing w:val="-2"/>
          <w:w w:val="110"/>
        </w:rPr>
        <w:t xml:space="preserve"> </w:t>
      </w:r>
      <w:r w:rsidRPr="00A737C1">
        <w:rPr>
          <w:rFonts w:ascii="Aptos" w:hAnsi="Aptos"/>
          <w:w w:val="110"/>
        </w:rPr>
        <w:t>Financial</w:t>
      </w:r>
      <w:r w:rsidRPr="00A737C1">
        <w:rPr>
          <w:rFonts w:ascii="Aptos" w:hAnsi="Aptos"/>
          <w:spacing w:val="-4"/>
          <w:w w:val="110"/>
        </w:rPr>
        <w:t xml:space="preserve"> </w:t>
      </w:r>
      <w:r w:rsidRPr="00A737C1">
        <w:rPr>
          <w:rFonts w:ascii="Aptos" w:hAnsi="Aptos"/>
          <w:w w:val="110"/>
        </w:rPr>
        <w:t>Assistance Application</w:t>
      </w:r>
      <w:r w:rsidRPr="00A737C1">
        <w:rPr>
          <w:rFonts w:ascii="Aptos" w:hAnsi="Aptos"/>
          <w:spacing w:val="-4"/>
          <w:w w:val="110"/>
        </w:rPr>
        <w:t xml:space="preserve"> </w:t>
      </w:r>
      <w:r w:rsidRPr="00A737C1">
        <w:rPr>
          <w:rFonts w:ascii="Aptos" w:hAnsi="Aptos"/>
          <w:w w:val="110"/>
        </w:rPr>
        <w:t>with</w:t>
      </w:r>
      <w:r w:rsidRPr="00A737C1">
        <w:rPr>
          <w:rFonts w:ascii="Aptos" w:hAnsi="Aptos"/>
          <w:spacing w:val="-4"/>
          <w:w w:val="110"/>
        </w:rPr>
        <w:t xml:space="preserve"> </w:t>
      </w:r>
      <w:r w:rsidRPr="00A737C1">
        <w:rPr>
          <w:rFonts w:ascii="Aptos" w:hAnsi="Aptos"/>
          <w:w w:val="110"/>
        </w:rPr>
        <w:t>supporting</w:t>
      </w:r>
      <w:r w:rsidRPr="00A737C1">
        <w:rPr>
          <w:rFonts w:ascii="Aptos" w:hAnsi="Aptos"/>
          <w:spacing w:val="-4"/>
          <w:w w:val="110"/>
        </w:rPr>
        <w:t xml:space="preserve"> </w:t>
      </w:r>
      <w:r w:rsidRPr="00A737C1">
        <w:rPr>
          <w:rFonts w:ascii="Aptos" w:hAnsi="Aptos"/>
          <w:w w:val="110"/>
        </w:rPr>
        <w:t>documentation</w:t>
      </w:r>
      <w:r w:rsidRPr="00A737C1">
        <w:rPr>
          <w:rFonts w:ascii="Aptos" w:hAnsi="Aptos"/>
          <w:spacing w:val="-2"/>
          <w:w w:val="110"/>
        </w:rPr>
        <w:t xml:space="preserve"> </w:t>
      </w:r>
      <w:r w:rsidRPr="00A737C1">
        <w:rPr>
          <w:rFonts w:ascii="Aptos" w:hAnsi="Aptos"/>
          <w:w w:val="110"/>
        </w:rPr>
        <w:t xml:space="preserve">(see the Financial Assistance Application instructions for a list </w:t>
      </w:r>
      <w:r w:rsidRPr="00A737C1">
        <w:rPr>
          <w:rFonts w:ascii="Aptos" w:hAnsi="Aptos"/>
          <w:w w:val="115"/>
        </w:rPr>
        <w:t>of</w:t>
      </w:r>
      <w:r w:rsidRPr="00A737C1">
        <w:rPr>
          <w:rFonts w:ascii="Aptos" w:hAnsi="Aptos"/>
          <w:spacing w:val="-13"/>
          <w:w w:val="115"/>
        </w:rPr>
        <w:t xml:space="preserve"> </w:t>
      </w:r>
      <w:r w:rsidRPr="00A737C1">
        <w:rPr>
          <w:rFonts w:ascii="Aptos" w:hAnsi="Aptos"/>
          <w:w w:val="115"/>
        </w:rPr>
        <w:t>the</w:t>
      </w:r>
      <w:r w:rsidRPr="00A737C1">
        <w:rPr>
          <w:rFonts w:ascii="Aptos" w:hAnsi="Aptos"/>
          <w:spacing w:val="-13"/>
          <w:w w:val="115"/>
        </w:rPr>
        <w:t xml:space="preserve"> </w:t>
      </w:r>
      <w:r w:rsidRPr="00A737C1">
        <w:rPr>
          <w:rFonts w:ascii="Aptos" w:hAnsi="Aptos"/>
          <w:w w:val="115"/>
        </w:rPr>
        <w:t>required</w:t>
      </w:r>
      <w:r w:rsidRPr="00A737C1">
        <w:rPr>
          <w:rFonts w:ascii="Aptos" w:hAnsi="Aptos"/>
          <w:spacing w:val="-13"/>
          <w:w w:val="115"/>
        </w:rPr>
        <w:t xml:space="preserve"> </w:t>
      </w:r>
      <w:r w:rsidRPr="00A737C1">
        <w:rPr>
          <w:rFonts w:ascii="Aptos" w:hAnsi="Aptos"/>
          <w:w w:val="115"/>
        </w:rPr>
        <w:t>documents).</w:t>
      </w:r>
    </w:p>
    <w:p w14:paraId="3476E946" w14:textId="77777777" w:rsidR="00A737C1" w:rsidRPr="00A737C1" w:rsidRDefault="00A737C1" w:rsidP="00A737C1">
      <w:pPr>
        <w:pStyle w:val="ListParagraph"/>
        <w:numPr>
          <w:ilvl w:val="0"/>
          <w:numId w:val="3"/>
        </w:numPr>
        <w:tabs>
          <w:tab w:val="left" w:pos="1256"/>
        </w:tabs>
        <w:spacing w:before="89"/>
        <w:ind w:left="1256" w:right="0" w:hanging="229"/>
        <w:rPr>
          <w:rFonts w:ascii="Aptos" w:hAnsi="Aptos"/>
        </w:rPr>
      </w:pPr>
      <w:r w:rsidRPr="00A737C1">
        <w:rPr>
          <w:rFonts w:ascii="Aptos" w:hAnsi="Aptos"/>
          <w:w w:val="110"/>
        </w:rPr>
        <w:t>Providing</w:t>
      </w:r>
      <w:r w:rsidRPr="00A737C1">
        <w:rPr>
          <w:rFonts w:ascii="Aptos" w:hAnsi="Aptos"/>
          <w:spacing w:val="-13"/>
          <w:w w:val="110"/>
        </w:rPr>
        <w:t xml:space="preserve"> </w:t>
      </w:r>
      <w:r w:rsidRPr="00A737C1">
        <w:rPr>
          <w:rFonts w:ascii="Aptos" w:hAnsi="Aptos"/>
          <w:w w:val="110"/>
        </w:rPr>
        <w:t>follow-up</w:t>
      </w:r>
      <w:r w:rsidRPr="00A737C1">
        <w:rPr>
          <w:rFonts w:ascii="Aptos" w:hAnsi="Aptos"/>
          <w:spacing w:val="-13"/>
          <w:w w:val="110"/>
        </w:rPr>
        <w:t xml:space="preserve"> </w:t>
      </w:r>
      <w:r w:rsidRPr="00A737C1">
        <w:rPr>
          <w:rFonts w:ascii="Aptos" w:hAnsi="Aptos"/>
          <w:w w:val="110"/>
        </w:rPr>
        <w:t>or</w:t>
      </w:r>
      <w:r w:rsidRPr="00A737C1">
        <w:rPr>
          <w:rFonts w:ascii="Aptos" w:hAnsi="Aptos"/>
          <w:spacing w:val="-11"/>
          <w:w w:val="110"/>
        </w:rPr>
        <w:t xml:space="preserve"> </w:t>
      </w:r>
      <w:r w:rsidRPr="00A737C1">
        <w:rPr>
          <w:rFonts w:ascii="Aptos" w:hAnsi="Aptos"/>
          <w:w w:val="110"/>
        </w:rPr>
        <w:t>updated</w:t>
      </w:r>
      <w:r w:rsidRPr="00A737C1">
        <w:rPr>
          <w:rFonts w:ascii="Aptos" w:hAnsi="Aptos"/>
          <w:spacing w:val="-13"/>
          <w:w w:val="110"/>
        </w:rPr>
        <w:t xml:space="preserve"> </w:t>
      </w:r>
      <w:r w:rsidRPr="00A737C1">
        <w:rPr>
          <w:rFonts w:ascii="Aptos" w:hAnsi="Aptos"/>
          <w:w w:val="110"/>
        </w:rPr>
        <w:t>information</w:t>
      </w:r>
      <w:r w:rsidRPr="00A737C1">
        <w:rPr>
          <w:rFonts w:ascii="Aptos" w:hAnsi="Aptos"/>
          <w:spacing w:val="-10"/>
          <w:w w:val="110"/>
        </w:rPr>
        <w:t xml:space="preserve"> </w:t>
      </w:r>
      <w:r w:rsidRPr="00A737C1">
        <w:rPr>
          <w:rFonts w:ascii="Aptos" w:hAnsi="Aptos"/>
          <w:w w:val="110"/>
        </w:rPr>
        <w:t>as</w:t>
      </w:r>
      <w:r w:rsidRPr="00A737C1">
        <w:rPr>
          <w:rFonts w:ascii="Aptos" w:hAnsi="Aptos"/>
          <w:spacing w:val="-13"/>
          <w:w w:val="110"/>
        </w:rPr>
        <w:t xml:space="preserve"> </w:t>
      </w:r>
      <w:r w:rsidRPr="00A737C1">
        <w:rPr>
          <w:rFonts w:ascii="Aptos" w:hAnsi="Aptos"/>
          <w:w w:val="110"/>
        </w:rPr>
        <w:t>requested</w:t>
      </w:r>
      <w:r w:rsidRPr="00A737C1">
        <w:rPr>
          <w:rFonts w:ascii="Aptos" w:hAnsi="Aptos"/>
          <w:spacing w:val="-13"/>
          <w:w w:val="110"/>
        </w:rPr>
        <w:t xml:space="preserve"> </w:t>
      </w:r>
      <w:r w:rsidRPr="00A737C1">
        <w:rPr>
          <w:rFonts w:ascii="Aptos" w:hAnsi="Aptos"/>
          <w:w w:val="110"/>
        </w:rPr>
        <w:t>by</w:t>
      </w:r>
      <w:r w:rsidRPr="00A737C1">
        <w:rPr>
          <w:rFonts w:ascii="Aptos" w:hAnsi="Aptos"/>
          <w:spacing w:val="-13"/>
          <w:w w:val="110"/>
        </w:rPr>
        <w:t xml:space="preserve"> </w:t>
      </w:r>
      <w:r w:rsidRPr="00A737C1">
        <w:rPr>
          <w:rFonts w:ascii="Aptos" w:hAnsi="Aptos"/>
          <w:w w:val="110"/>
        </w:rPr>
        <w:t>Patient</w:t>
      </w:r>
      <w:r w:rsidRPr="00A737C1">
        <w:rPr>
          <w:rFonts w:ascii="Aptos" w:hAnsi="Aptos"/>
          <w:spacing w:val="-12"/>
          <w:w w:val="110"/>
        </w:rPr>
        <w:t xml:space="preserve"> </w:t>
      </w:r>
      <w:r w:rsidRPr="00A737C1">
        <w:rPr>
          <w:rFonts w:ascii="Aptos" w:hAnsi="Aptos"/>
          <w:w w:val="110"/>
        </w:rPr>
        <w:t>Financial</w:t>
      </w:r>
      <w:r w:rsidRPr="00A737C1">
        <w:rPr>
          <w:rFonts w:ascii="Aptos" w:hAnsi="Aptos"/>
          <w:spacing w:val="-11"/>
          <w:w w:val="110"/>
        </w:rPr>
        <w:t xml:space="preserve"> </w:t>
      </w:r>
      <w:r w:rsidRPr="00A737C1">
        <w:rPr>
          <w:rFonts w:ascii="Aptos" w:hAnsi="Aptos"/>
          <w:w w:val="110"/>
        </w:rPr>
        <w:t>Services</w:t>
      </w:r>
      <w:r w:rsidRPr="00A737C1">
        <w:rPr>
          <w:rFonts w:ascii="Aptos" w:hAnsi="Aptos"/>
          <w:spacing w:val="-13"/>
          <w:w w:val="110"/>
        </w:rPr>
        <w:t xml:space="preserve"> </w:t>
      </w:r>
      <w:r w:rsidRPr="00A737C1">
        <w:rPr>
          <w:rFonts w:ascii="Aptos" w:hAnsi="Aptos"/>
          <w:spacing w:val="-2"/>
          <w:w w:val="110"/>
        </w:rPr>
        <w:t>staff.</w:t>
      </w:r>
    </w:p>
    <w:p w14:paraId="50DFE112" w14:textId="77777777" w:rsidR="00A737C1" w:rsidRPr="00A737C1" w:rsidRDefault="00A737C1" w:rsidP="00A737C1">
      <w:pPr>
        <w:pStyle w:val="ListParagraph"/>
        <w:numPr>
          <w:ilvl w:val="0"/>
          <w:numId w:val="3"/>
        </w:numPr>
        <w:tabs>
          <w:tab w:val="left" w:pos="1256"/>
          <w:tab w:val="left" w:pos="1258"/>
        </w:tabs>
        <w:spacing w:before="119" w:line="268" w:lineRule="auto"/>
        <w:ind w:right="482"/>
        <w:rPr>
          <w:rFonts w:ascii="Aptos" w:hAnsi="Aptos"/>
        </w:rPr>
      </w:pPr>
      <w:proofErr w:type="gramStart"/>
      <w:r w:rsidRPr="00A737C1">
        <w:rPr>
          <w:rFonts w:ascii="Aptos" w:hAnsi="Aptos"/>
          <w:w w:val="110"/>
        </w:rPr>
        <w:t>Providing assistance</w:t>
      </w:r>
      <w:proofErr w:type="gramEnd"/>
      <w:r w:rsidRPr="00A737C1">
        <w:rPr>
          <w:rFonts w:ascii="Aptos" w:hAnsi="Aptos"/>
          <w:w w:val="110"/>
        </w:rPr>
        <w:t xml:space="preserve"> and documents to Patient Financial Services staff to pursue other funding</w:t>
      </w:r>
      <w:r w:rsidRPr="00A737C1">
        <w:rPr>
          <w:rFonts w:ascii="Aptos" w:hAnsi="Aptos"/>
          <w:spacing w:val="-15"/>
          <w:w w:val="110"/>
        </w:rPr>
        <w:t xml:space="preserve"> </w:t>
      </w:r>
      <w:r w:rsidRPr="00A737C1">
        <w:rPr>
          <w:rFonts w:ascii="Aptos" w:hAnsi="Aptos"/>
          <w:w w:val="110"/>
        </w:rPr>
        <w:t>sources</w:t>
      </w:r>
      <w:r w:rsidRPr="00A737C1">
        <w:rPr>
          <w:rFonts w:ascii="Aptos" w:hAnsi="Aptos"/>
          <w:spacing w:val="-15"/>
          <w:w w:val="110"/>
        </w:rPr>
        <w:t xml:space="preserve"> </w:t>
      </w:r>
      <w:r w:rsidRPr="00A737C1">
        <w:rPr>
          <w:rFonts w:ascii="Aptos" w:hAnsi="Aptos"/>
          <w:w w:val="110"/>
        </w:rPr>
        <w:t>for</w:t>
      </w:r>
      <w:r w:rsidRPr="00A737C1">
        <w:rPr>
          <w:rFonts w:ascii="Aptos" w:hAnsi="Aptos"/>
          <w:spacing w:val="-15"/>
          <w:w w:val="110"/>
        </w:rPr>
        <w:t xml:space="preserve"> </w:t>
      </w:r>
      <w:r w:rsidRPr="00A737C1">
        <w:rPr>
          <w:rFonts w:ascii="Aptos" w:hAnsi="Aptos"/>
          <w:w w:val="110"/>
        </w:rPr>
        <w:t>the</w:t>
      </w:r>
      <w:r w:rsidRPr="00A737C1">
        <w:rPr>
          <w:rFonts w:ascii="Aptos" w:hAnsi="Aptos"/>
          <w:spacing w:val="-15"/>
          <w:w w:val="110"/>
        </w:rPr>
        <w:t xml:space="preserve"> </w:t>
      </w:r>
      <w:r w:rsidRPr="00A737C1">
        <w:rPr>
          <w:rFonts w:ascii="Aptos" w:hAnsi="Aptos"/>
          <w:w w:val="110"/>
        </w:rPr>
        <w:t>patient,</w:t>
      </w:r>
      <w:r w:rsidRPr="00A737C1">
        <w:rPr>
          <w:rFonts w:ascii="Aptos" w:hAnsi="Aptos"/>
          <w:spacing w:val="-13"/>
          <w:w w:val="110"/>
        </w:rPr>
        <w:t xml:space="preserve"> </w:t>
      </w:r>
      <w:r w:rsidRPr="00A737C1">
        <w:rPr>
          <w:rFonts w:ascii="Aptos" w:hAnsi="Aptos"/>
          <w:w w:val="110"/>
        </w:rPr>
        <w:t>including</w:t>
      </w:r>
      <w:r w:rsidRPr="00A737C1">
        <w:rPr>
          <w:rFonts w:ascii="Aptos" w:hAnsi="Aptos"/>
          <w:spacing w:val="-15"/>
          <w:w w:val="110"/>
        </w:rPr>
        <w:t xml:space="preserve"> </w:t>
      </w:r>
      <w:r w:rsidRPr="00A737C1">
        <w:rPr>
          <w:rFonts w:ascii="Aptos" w:hAnsi="Aptos"/>
          <w:w w:val="110"/>
        </w:rPr>
        <w:t>but</w:t>
      </w:r>
      <w:r w:rsidRPr="00A737C1">
        <w:rPr>
          <w:rFonts w:ascii="Aptos" w:hAnsi="Aptos"/>
          <w:spacing w:val="-15"/>
          <w:w w:val="110"/>
        </w:rPr>
        <w:t xml:space="preserve"> </w:t>
      </w:r>
      <w:r w:rsidRPr="00A737C1">
        <w:rPr>
          <w:rFonts w:ascii="Aptos" w:hAnsi="Aptos"/>
          <w:w w:val="110"/>
        </w:rPr>
        <w:t>not</w:t>
      </w:r>
      <w:r w:rsidRPr="00A737C1">
        <w:rPr>
          <w:rFonts w:ascii="Aptos" w:hAnsi="Aptos"/>
          <w:spacing w:val="-13"/>
          <w:w w:val="110"/>
        </w:rPr>
        <w:t xml:space="preserve"> </w:t>
      </w:r>
      <w:r w:rsidRPr="00A737C1">
        <w:rPr>
          <w:rFonts w:ascii="Aptos" w:hAnsi="Aptos"/>
          <w:w w:val="110"/>
        </w:rPr>
        <w:t>limited</w:t>
      </w:r>
      <w:r w:rsidRPr="00A737C1">
        <w:rPr>
          <w:rFonts w:ascii="Aptos" w:hAnsi="Aptos"/>
          <w:spacing w:val="-15"/>
          <w:w w:val="110"/>
        </w:rPr>
        <w:t xml:space="preserve"> </w:t>
      </w:r>
      <w:r w:rsidRPr="00A737C1">
        <w:rPr>
          <w:rFonts w:ascii="Aptos" w:hAnsi="Aptos"/>
          <w:w w:val="110"/>
        </w:rPr>
        <w:t>to</w:t>
      </w:r>
      <w:r w:rsidRPr="00A737C1">
        <w:rPr>
          <w:rFonts w:ascii="Aptos" w:hAnsi="Aptos"/>
          <w:spacing w:val="-15"/>
          <w:w w:val="110"/>
        </w:rPr>
        <w:t xml:space="preserve"> </w:t>
      </w:r>
      <w:r w:rsidRPr="00A737C1">
        <w:rPr>
          <w:rFonts w:ascii="Aptos" w:hAnsi="Aptos"/>
          <w:w w:val="110"/>
        </w:rPr>
        <w:t>governmental</w:t>
      </w:r>
      <w:r w:rsidRPr="00A737C1">
        <w:rPr>
          <w:rFonts w:ascii="Aptos" w:hAnsi="Aptos"/>
          <w:spacing w:val="-15"/>
          <w:w w:val="110"/>
        </w:rPr>
        <w:t xml:space="preserve"> </w:t>
      </w:r>
      <w:r w:rsidRPr="00A737C1">
        <w:rPr>
          <w:rFonts w:ascii="Aptos" w:hAnsi="Aptos"/>
          <w:w w:val="110"/>
        </w:rPr>
        <w:t>programs,</w:t>
      </w:r>
      <w:r w:rsidRPr="00A737C1">
        <w:rPr>
          <w:rFonts w:ascii="Aptos" w:hAnsi="Aptos"/>
          <w:spacing w:val="-15"/>
          <w:w w:val="110"/>
        </w:rPr>
        <w:t xml:space="preserve"> </w:t>
      </w:r>
      <w:r w:rsidRPr="00A737C1">
        <w:rPr>
          <w:rFonts w:ascii="Aptos" w:hAnsi="Aptos"/>
          <w:w w:val="110"/>
        </w:rPr>
        <w:t>health insurance and health insurance subsidies, and motor vehicle or other liability insurance.</w:t>
      </w:r>
    </w:p>
    <w:p w14:paraId="37CA43AF" w14:textId="77777777" w:rsidR="00A737C1" w:rsidRPr="00A737C1" w:rsidRDefault="00A737C1" w:rsidP="00A737C1">
      <w:pPr>
        <w:pStyle w:val="ListParagraph"/>
        <w:numPr>
          <w:ilvl w:val="0"/>
          <w:numId w:val="3"/>
        </w:numPr>
        <w:tabs>
          <w:tab w:val="left" w:pos="1256"/>
        </w:tabs>
        <w:spacing w:before="89"/>
        <w:ind w:left="1256" w:right="0" w:hanging="229"/>
        <w:rPr>
          <w:rFonts w:ascii="Aptos" w:hAnsi="Aptos"/>
        </w:rPr>
      </w:pPr>
      <w:r w:rsidRPr="00A737C1">
        <w:rPr>
          <w:rFonts w:ascii="Aptos" w:hAnsi="Aptos"/>
        </w:rPr>
        <w:t>Adhering</w:t>
      </w:r>
      <w:r w:rsidRPr="00A737C1">
        <w:rPr>
          <w:rFonts w:ascii="Aptos" w:hAnsi="Aptos"/>
          <w:spacing w:val="40"/>
        </w:rPr>
        <w:t xml:space="preserve"> </w:t>
      </w:r>
      <w:r w:rsidRPr="00A737C1">
        <w:rPr>
          <w:rFonts w:ascii="Aptos" w:hAnsi="Aptos"/>
        </w:rPr>
        <w:t>to</w:t>
      </w:r>
      <w:r w:rsidRPr="00A737C1">
        <w:rPr>
          <w:rFonts w:ascii="Aptos" w:hAnsi="Aptos"/>
          <w:spacing w:val="40"/>
        </w:rPr>
        <w:t xml:space="preserve"> </w:t>
      </w:r>
      <w:r w:rsidRPr="00A737C1">
        <w:rPr>
          <w:rFonts w:ascii="Aptos" w:hAnsi="Aptos"/>
        </w:rPr>
        <w:t>any</w:t>
      </w:r>
      <w:r w:rsidRPr="00A737C1">
        <w:rPr>
          <w:rFonts w:ascii="Aptos" w:hAnsi="Aptos"/>
          <w:spacing w:val="40"/>
        </w:rPr>
        <w:t xml:space="preserve"> </w:t>
      </w:r>
      <w:r w:rsidRPr="00A737C1">
        <w:rPr>
          <w:rFonts w:ascii="Aptos" w:hAnsi="Aptos"/>
        </w:rPr>
        <w:t>agreed-to</w:t>
      </w:r>
      <w:r w:rsidRPr="00A737C1">
        <w:rPr>
          <w:rFonts w:ascii="Aptos" w:hAnsi="Aptos"/>
          <w:spacing w:val="40"/>
        </w:rPr>
        <w:t xml:space="preserve"> </w:t>
      </w:r>
      <w:r w:rsidRPr="00A737C1">
        <w:rPr>
          <w:rFonts w:ascii="Aptos" w:hAnsi="Aptos"/>
        </w:rPr>
        <w:t>alternate</w:t>
      </w:r>
      <w:r w:rsidRPr="00A737C1">
        <w:rPr>
          <w:rFonts w:ascii="Aptos" w:hAnsi="Aptos"/>
          <w:spacing w:val="40"/>
        </w:rPr>
        <w:t xml:space="preserve"> </w:t>
      </w:r>
      <w:r w:rsidRPr="00A737C1">
        <w:rPr>
          <w:rFonts w:ascii="Aptos" w:hAnsi="Aptos"/>
        </w:rPr>
        <w:t>payment</w:t>
      </w:r>
      <w:r w:rsidRPr="00A737C1">
        <w:rPr>
          <w:rFonts w:ascii="Aptos" w:hAnsi="Aptos"/>
          <w:spacing w:val="40"/>
        </w:rPr>
        <w:t xml:space="preserve"> </w:t>
      </w:r>
      <w:r w:rsidRPr="00A737C1">
        <w:rPr>
          <w:rFonts w:ascii="Aptos" w:hAnsi="Aptos"/>
          <w:spacing w:val="-2"/>
        </w:rPr>
        <w:t>plans.</w:t>
      </w:r>
    </w:p>
    <w:p w14:paraId="659369BD" w14:textId="77777777" w:rsidR="00A737C1" w:rsidRPr="00A737C1" w:rsidRDefault="00A737C1" w:rsidP="00A737C1">
      <w:pPr>
        <w:pStyle w:val="ListParagraph"/>
        <w:tabs>
          <w:tab w:val="left" w:pos="1256"/>
        </w:tabs>
        <w:spacing w:before="89"/>
        <w:ind w:left="1256"/>
        <w:rPr>
          <w:rFonts w:ascii="Aptos" w:hAnsi="Aptos"/>
        </w:rPr>
      </w:pPr>
    </w:p>
    <w:p w14:paraId="6BB1DC89" w14:textId="77777777" w:rsidR="00A737C1" w:rsidRPr="00A737C1" w:rsidRDefault="00A737C1" w:rsidP="00F926D5">
      <w:pPr>
        <w:spacing w:before="206" w:line="254" w:lineRule="auto"/>
        <w:ind w:left="329" w:hanging="329"/>
        <w:rPr>
          <w:rFonts w:ascii="Aptos" w:hAnsi="Aptos"/>
          <w:b/>
          <w:spacing w:val="-2"/>
          <w:w w:val="90"/>
          <w:sz w:val="28"/>
          <w:szCs w:val="28"/>
        </w:rPr>
      </w:pPr>
      <w:r w:rsidRPr="00F926D5">
        <w:rPr>
          <w:rFonts w:ascii="Aptos" w:hAnsi="Aptos"/>
          <w:b/>
          <w:w w:val="85"/>
          <w:sz w:val="28"/>
          <w:szCs w:val="28"/>
          <w:u w:val="single"/>
        </w:rPr>
        <w:t xml:space="preserve">ACTIONS THAT MAY BE TAKEN IN THE EVENT OF </w:t>
      </w:r>
      <w:r w:rsidRPr="00F926D5">
        <w:rPr>
          <w:rFonts w:ascii="Aptos" w:hAnsi="Aptos"/>
          <w:b/>
          <w:spacing w:val="-2"/>
          <w:w w:val="90"/>
          <w:sz w:val="28"/>
          <w:szCs w:val="28"/>
          <w:u w:val="single"/>
        </w:rPr>
        <w:t>NONPAYMENT</w:t>
      </w:r>
      <w:r w:rsidRPr="00A737C1">
        <w:rPr>
          <w:rFonts w:ascii="Aptos" w:hAnsi="Aptos"/>
          <w:b/>
          <w:spacing w:val="-2"/>
          <w:w w:val="90"/>
          <w:sz w:val="28"/>
          <w:szCs w:val="28"/>
        </w:rPr>
        <w:t>:</w:t>
      </w:r>
    </w:p>
    <w:p w14:paraId="21665D7F" w14:textId="77777777" w:rsidR="00A737C1" w:rsidRPr="00A737C1" w:rsidRDefault="00A737C1" w:rsidP="00A737C1">
      <w:pPr>
        <w:spacing w:before="206" w:line="254" w:lineRule="auto"/>
        <w:ind w:left="329"/>
        <w:rPr>
          <w:rFonts w:ascii="Aptos" w:hAnsi="Aptos"/>
          <w:b/>
          <w:sz w:val="22"/>
          <w:szCs w:val="22"/>
        </w:rPr>
      </w:pPr>
    </w:p>
    <w:p w14:paraId="6F1D9000" w14:textId="77777777" w:rsidR="00A737C1" w:rsidRPr="00A737C1" w:rsidRDefault="00A737C1" w:rsidP="00DD73DB">
      <w:pPr>
        <w:spacing w:line="276" w:lineRule="auto"/>
        <w:rPr>
          <w:rFonts w:ascii="Aptos" w:hAnsi="Aptos"/>
          <w:sz w:val="22"/>
          <w:szCs w:val="22"/>
        </w:rPr>
      </w:pPr>
      <w:r w:rsidRPr="00A737C1">
        <w:rPr>
          <w:rFonts w:ascii="Aptos" w:hAnsi="Aptos"/>
          <w:sz w:val="22"/>
          <w:szCs w:val="22"/>
        </w:rPr>
        <w:t>Maria Parham Health / Maria Parham Franklin</w:t>
      </w:r>
      <w:r w:rsidRPr="00A737C1">
        <w:rPr>
          <w:rFonts w:ascii="Aptos" w:hAnsi="Aptos"/>
          <w:spacing w:val="36"/>
          <w:sz w:val="22"/>
          <w:szCs w:val="22"/>
        </w:rPr>
        <w:t xml:space="preserve"> </w:t>
      </w:r>
      <w:r w:rsidRPr="00A737C1">
        <w:rPr>
          <w:rFonts w:ascii="Aptos" w:hAnsi="Aptos"/>
          <w:sz w:val="22"/>
          <w:szCs w:val="22"/>
        </w:rPr>
        <w:t>has</w:t>
      </w:r>
      <w:r w:rsidRPr="00A737C1">
        <w:rPr>
          <w:rFonts w:ascii="Aptos" w:hAnsi="Aptos"/>
          <w:spacing w:val="35"/>
          <w:sz w:val="22"/>
          <w:szCs w:val="22"/>
        </w:rPr>
        <w:t xml:space="preserve"> </w:t>
      </w:r>
      <w:r w:rsidRPr="00A737C1">
        <w:rPr>
          <w:rFonts w:ascii="Aptos" w:hAnsi="Aptos"/>
          <w:sz w:val="22"/>
          <w:szCs w:val="22"/>
        </w:rPr>
        <w:t>a</w:t>
      </w:r>
      <w:r w:rsidRPr="00A737C1">
        <w:rPr>
          <w:rFonts w:ascii="Aptos" w:hAnsi="Aptos"/>
          <w:spacing w:val="35"/>
          <w:sz w:val="22"/>
          <w:szCs w:val="22"/>
        </w:rPr>
        <w:t xml:space="preserve"> </w:t>
      </w:r>
      <w:r w:rsidRPr="00A737C1">
        <w:rPr>
          <w:rFonts w:ascii="Aptos" w:hAnsi="Aptos"/>
          <w:sz w:val="22"/>
          <w:szCs w:val="22"/>
        </w:rPr>
        <w:t>separate</w:t>
      </w:r>
      <w:r w:rsidRPr="00A737C1">
        <w:rPr>
          <w:rFonts w:ascii="Aptos" w:hAnsi="Aptos"/>
          <w:spacing w:val="35"/>
          <w:sz w:val="22"/>
          <w:szCs w:val="22"/>
        </w:rPr>
        <w:t xml:space="preserve"> </w:t>
      </w:r>
      <w:r w:rsidRPr="00A737C1">
        <w:rPr>
          <w:rFonts w:ascii="Aptos" w:hAnsi="Aptos"/>
          <w:sz w:val="22"/>
          <w:szCs w:val="22"/>
        </w:rPr>
        <w:t>Billing</w:t>
      </w:r>
      <w:r w:rsidRPr="00A737C1">
        <w:rPr>
          <w:rFonts w:ascii="Aptos" w:hAnsi="Aptos"/>
          <w:spacing w:val="35"/>
          <w:sz w:val="22"/>
          <w:szCs w:val="22"/>
        </w:rPr>
        <w:t xml:space="preserve"> </w:t>
      </w:r>
      <w:r w:rsidRPr="00A737C1">
        <w:rPr>
          <w:rFonts w:ascii="Aptos" w:hAnsi="Aptos"/>
          <w:sz w:val="22"/>
          <w:szCs w:val="22"/>
        </w:rPr>
        <w:t>and</w:t>
      </w:r>
      <w:r w:rsidRPr="00A737C1">
        <w:rPr>
          <w:rFonts w:ascii="Aptos" w:hAnsi="Aptos"/>
          <w:spacing w:val="38"/>
          <w:sz w:val="22"/>
          <w:szCs w:val="22"/>
        </w:rPr>
        <w:t xml:space="preserve"> </w:t>
      </w:r>
      <w:r w:rsidRPr="00A737C1">
        <w:rPr>
          <w:rFonts w:ascii="Aptos" w:hAnsi="Aptos"/>
          <w:sz w:val="22"/>
          <w:szCs w:val="22"/>
        </w:rPr>
        <w:t>Collections</w:t>
      </w:r>
      <w:r w:rsidRPr="00A737C1">
        <w:rPr>
          <w:rFonts w:ascii="Aptos" w:hAnsi="Aptos"/>
          <w:spacing w:val="35"/>
          <w:sz w:val="22"/>
          <w:szCs w:val="22"/>
        </w:rPr>
        <w:t xml:space="preserve"> </w:t>
      </w:r>
      <w:r w:rsidRPr="00A737C1">
        <w:rPr>
          <w:rFonts w:ascii="Aptos" w:hAnsi="Aptos"/>
          <w:sz w:val="22"/>
          <w:szCs w:val="22"/>
        </w:rPr>
        <w:t>Policy</w:t>
      </w:r>
      <w:r w:rsidRPr="00A737C1">
        <w:rPr>
          <w:rFonts w:ascii="Aptos" w:hAnsi="Aptos"/>
          <w:spacing w:val="35"/>
          <w:sz w:val="22"/>
          <w:szCs w:val="22"/>
        </w:rPr>
        <w:t xml:space="preserve"> </w:t>
      </w:r>
      <w:r w:rsidRPr="00A737C1">
        <w:rPr>
          <w:rFonts w:ascii="Aptos" w:hAnsi="Aptos"/>
          <w:sz w:val="22"/>
          <w:szCs w:val="22"/>
        </w:rPr>
        <w:t>that</w:t>
      </w:r>
      <w:r w:rsidRPr="00A737C1">
        <w:rPr>
          <w:rFonts w:ascii="Aptos" w:hAnsi="Aptos"/>
          <w:spacing w:val="35"/>
          <w:sz w:val="22"/>
          <w:szCs w:val="22"/>
        </w:rPr>
        <w:t xml:space="preserve"> </w:t>
      </w:r>
      <w:r w:rsidRPr="00A737C1">
        <w:rPr>
          <w:rFonts w:ascii="Aptos" w:hAnsi="Aptos"/>
          <w:sz w:val="22"/>
          <w:szCs w:val="22"/>
        </w:rPr>
        <w:t>describes</w:t>
      </w:r>
      <w:r w:rsidRPr="00A737C1">
        <w:rPr>
          <w:rFonts w:ascii="Aptos" w:hAnsi="Aptos"/>
          <w:spacing w:val="38"/>
          <w:sz w:val="22"/>
          <w:szCs w:val="22"/>
        </w:rPr>
        <w:t xml:space="preserve"> </w:t>
      </w:r>
      <w:r w:rsidRPr="00A737C1">
        <w:rPr>
          <w:rFonts w:ascii="Aptos" w:hAnsi="Aptos"/>
          <w:sz w:val="22"/>
          <w:szCs w:val="22"/>
        </w:rPr>
        <w:t>the</w:t>
      </w:r>
      <w:r w:rsidRPr="00A737C1">
        <w:rPr>
          <w:rFonts w:ascii="Aptos" w:hAnsi="Aptos"/>
          <w:spacing w:val="35"/>
          <w:sz w:val="22"/>
          <w:szCs w:val="22"/>
        </w:rPr>
        <w:t xml:space="preserve"> </w:t>
      </w:r>
      <w:r w:rsidRPr="00A737C1">
        <w:rPr>
          <w:rFonts w:ascii="Aptos" w:hAnsi="Aptos"/>
          <w:sz w:val="22"/>
          <w:szCs w:val="22"/>
        </w:rPr>
        <w:t>actions</w:t>
      </w:r>
      <w:r w:rsidRPr="00A737C1">
        <w:rPr>
          <w:rFonts w:ascii="Aptos" w:hAnsi="Aptos"/>
          <w:spacing w:val="35"/>
          <w:sz w:val="22"/>
          <w:szCs w:val="22"/>
        </w:rPr>
        <w:t xml:space="preserve"> </w:t>
      </w:r>
      <w:r w:rsidRPr="00A737C1">
        <w:rPr>
          <w:rFonts w:ascii="Aptos" w:hAnsi="Aptos"/>
          <w:sz w:val="22"/>
          <w:szCs w:val="22"/>
        </w:rPr>
        <w:t xml:space="preserve">that </w:t>
      </w:r>
      <w:r w:rsidRPr="00A737C1">
        <w:rPr>
          <w:rFonts w:ascii="Aptos" w:hAnsi="Aptos"/>
          <w:w w:val="110"/>
          <w:sz w:val="22"/>
          <w:szCs w:val="22"/>
        </w:rPr>
        <w:t>may</w:t>
      </w:r>
      <w:r w:rsidRPr="00A737C1">
        <w:rPr>
          <w:rFonts w:ascii="Aptos" w:hAnsi="Aptos"/>
          <w:spacing w:val="-3"/>
          <w:w w:val="110"/>
          <w:sz w:val="22"/>
          <w:szCs w:val="22"/>
        </w:rPr>
        <w:t xml:space="preserve"> </w:t>
      </w:r>
      <w:r w:rsidRPr="00A737C1">
        <w:rPr>
          <w:rFonts w:ascii="Aptos" w:hAnsi="Aptos"/>
          <w:w w:val="110"/>
          <w:sz w:val="22"/>
          <w:szCs w:val="22"/>
        </w:rPr>
        <w:t>be</w:t>
      </w:r>
      <w:r w:rsidRPr="00A737C1">
        <w:rPr>
          <w:rFonts w:ascii="Aptos" w:hAnsi="Aptos"/>
          <w:spacing w:val="-3"/>
          <w:w w:val="110"/>
          <w:sz w:val="22"/>
          <w:szCs w:val="22"/>
        </w:rPr>
        <w:t xml:space="preserve"> </w:t>
      </w:r>
      <w:r w:rsidRPr="00A737C1">
        <w:rPr>
          <w:rFonts w:ascii="Aptos" w:hAnsi="Aptos"/>
          <w:w w:val="110"/>
          <w:sz w:val="22"/>
          <w:szCs w:val="22"/>
        </w:rPr>
        <w:t>taken</w:t>
      </w:r>
      <w:r w:rsidRPr="00A737C1">
        <w:rPr>
          <w:rFonts w:ascii="Aptos" w:hAnsi="Aptos"/>
          <w:spacing w:val="-3"/>
          <w:w w:val="110"/>
          <w:sz w:val="22"/>
          <w:szCs w:val="22"/>
        </w:rPr>
        <w:t xml:space="preserve"> </w:t>
      </w:r>
      <w:r w:rsidRPr="00A737C1">
        <w:rPr>
          <w:rFonts w:ascii="Aptos" w:hAnsi="Aptos"/>
          <w:w w:val="110"/>
          <w:sz w:val="22"/>
          <w:szCs w:val="22"/>
        </w:rPr>
        <w:t>in</w:t>
      </w:r>
      <w:r w:rsidRPr="00A737C1">
        <w:rPr>
          <w:rFonts w:ascii="Aptos" w:hAnsi="Aptos"/>
          <w:spacing w:val="-3"/>
          <w:w w:val="110"/>
          <w:sz w:val="22"/>
          <w:szCs w:val="22"/>
        </w:rPr>
        <w:t xml:space="preserve"> </w:t>
      </w:r>
      <w:r w:rsidRPr="00A737C1">
        <w:rPr>
          <w:rFonts w:ascii="Aptos" w:hAnsi="Aptos"/>
          <w:w w:val="110"/>
          <w:sz w:val="22"/>
          <w:szCs w:val="22"/>
        </w:rPr>
        <w:t>the</w:t>
      </w:r>
      <w:r w:rsidRPr="00A737C1">
        <w:rPr>
          <w:rFonts w:ascii="Aptos" w:hAnsi="Aptos"/>
          <w:spacing w:val="-3"/>
          <w:w w:val="110"/>
          <w:sz w:val="22"/>
          <w:szCs w:val="22"/>
        </w:rPr>
        <w:t xml:space="preserve"> </w:t>
      </w:r>
      <w:r w:rsidRPr="00A737C1">
        <w:rPr>
          <w:rFonts w:ascii="Aptos" w:hAnsi="Aptos"/>
          <w:w w:val="110"/>
          <w:sz w:val="22"/>
          <w:szCs w:val="22"/>
        </w:rPr>
        <w:t>event</w:t>
      </w:r>
      <w:r w:rsidRPr="00A737C1">
        <w:rPr>
          <w:rFonts w:ascii="Aptos" w:hAnsi="Aptos"/>
          <w:spacing w:val="-3"/>
          <w:w w:val="110"/>
          <w:sz w:val="22"/>
          <w:szCs w:val="22"/>
        </w:rPr>
        <w:t xml:space="preserve"> </w:t>
      </w:r>
      <w:r w:rsidRPr="00A737C1">
        <w:rPr>
          <w:rFonts w:ascii="Aptos" w:hAnsi="Aptos"/>
          <w:w w:val="110"/>
          <w:sz w:val="22"/>
          <w:szCs w:val="22"/>
        </w:rPr>
        <w:t>of</w:t>
      </w:r>
      <w:r w:rsidRPr="00A737C1">
        <w:rPr>
          <w:rFonts w:ascii="Aptos" w:hAnsi="Aptos"/>
          <w:spacing w:val="-3"/>
          <w:w w:val="110"/>
          <w:sz w:val="22"/>
          <w:szCs w:val="22"/>
        </w:rPr>
        <w:t xml:space="preserve"> </w:t>
      </w:r>
      <w:r w:rsidRPr="00A737C1">
        <w:rPr>
          <w:rFonts w:ascii="Aptos" w:hAnsi="Aptos"/>
          <w:w w:val="110"/>
          <w:sz w:val="22"/>
          <w:szCs w:val="22"/>
        </w:rPr>
        <w:t>nonpayment.</w:t>
      </w:r>
      <w:r w:rsidRPr="00A737C1">
        <w:rPr>
          <w:rFonts w:ascii="Aptos" w:hAnsi="Aptos"/>
          <w:spacing w:val="-3"/>
          <w:w w:val="110"/>
          <w:sz w:val="22"/>
          <w:szCs w:val="22"/>
        </w:rPr>
        <w:t xml:space="preserve"> </w:t>
      </w:r>
      <w:r w:rsidRPr="00A737C1">
        <w:rPr>
          <w:rFonts w:ascii="Aptos" w:hAnsi="Aptos"/>
          <w:w w:val="110"/>
          <w:sz w:val="22"/>
          <w:szCs w:val="22"/>
        </w:rPr>
        <w:t>A</w:t>
      </w:r>
      <w:r w:rsidRPr="00A737C1">
        <w:rPr>
          <w:rFonts w:ascii="Aptos" w:hAnsi="Aptos"/>
          <w:spacing w:val="-3"/>
          <w:w w:val="110"/>
          <w:sz w:val="22"/>
          <w:szCs w:val="22"/>
        </w:rPr>
        <w:t xml:space="preserve"> </w:t>
      </w:r>
      <w:r w:rsidRPr="00A737C1">
        <w:rPr>
          <w:rFonts w:ascii="Aptos" w:hAnsi="Aptos"/>
          <w:w w:val="110"/>
          <w:sz w:val="22"/>
          <w:szCs w:val="22"/>
        </w:rPr>
        <w:t>copy</w:t>
      </w:r>
      <w:r w:rsidRPr="00A737C1">
        <w:rPr>
          <w:rFonts w:ascii="Aptos" w:hAnsi="Aptos"/>
          <w:spacing w:val="-3"/>
          <w:w w:val="110"/>
          <w:sz w:val="22"/>
          <w:szCs w:val="22"/>
        </w:rPr>
        <w:t xml:space="preserve"> </w:t>
      </w:r>
      <w:r w:rsidRPr="00A737C1">
        <w:rPr>
          <w:rFonts w:ascii="Aptos" w:hAnsi="Aptos"/>
          <w:w w:val="110"/>
          <w:sz w:val="22"/>
          <w:szCs w:val="22"/>
        </w:rPr>
        <w:t>of</w:t>
      </w:r>
      <w:r w:rsidRPr="00A737C1">
        <w:rPr>
          <w:rFonts w:ascii="Aptos" w:hAnsi="Aptos"/>
          <w:spacing w:val="-3"/>
          <w:w w:val="110"/>
          <w:sz w:val="22"/>
          <w:szCs w:val="22"/>
        </w:rPr>
        <w:t xml:space="preserve"> </w:t>
      </w:r>
      <w:r w:rsidRPr="00A737C1">
        <w:rPr>
          <w:rFonts w:ascii="Aptos" w:hAnsi="Aptos"/>
          <w:w w:val="110"/>
          <w:sz w:val="22"/>
          <w:szCs w:val="22"/>
        </w:rPr>
        <w:t>the</w:t>
      </w:r>
      <w:r w:rsidRPr="00A737C1">
        <w:rPr>
          <w:rFonts w:ascii="Aptos" w:hAnsi="Aptos"/>
          <w:spacing w:val="-3"/>
          <w:w w:val="110"/>
          <w:sz w:val="22"/>
          <w:szCs w:val="22"/>
        </w:rPr>
        <w:t xml:space="preserve"> </w:t>
      </w:r>
      <w:r w:rsidRPr="00A737C1">
        <w:rPr>
          <w:rFonts w:ascii="Aptos" w:hAnsi="Aptos"/>
          <w:w w:val="110"/>
          <w:sz w:val="22"/>
          <w:szCs w:val="22"/>
        </w:rPr>
        <w:t>Billing</w:t>
      </w:r>
      <w:r w:rsidRPr="00A737C1">
        <w:rPr>
          <w:rFonts w:ascii="Aptos" w:hAnsi="Aptos"/>
          <w:spacing w:val="-3"/>
          <w:w w:val="110"/>
          <w:sz w:val="22"/>
          <w:szCs w:val="22"/>
        </w:rPr>
        <w:t xml:space="preserve"> </w:t>
      </w:r>
      <w:r w:rsidRPr="00A737C1">
        <w:rPr>
          <w:rFonts w:ascii="Aptos" w:hAnsi="Aptos"/>
          <w:w w:val="110"/>
          <w:sz w:val="22"/>
          <w:szCs w:val="22"/>
        </w:rPr>
        <w:t>and</w:t>
      </w:r>
      <w:r w:rsidRPr="00A737C1">
        <w:rPr>
          <w:rFonts w:ascii="Aptos" w:hAnsi="Aptos"/>
          <w:spacing w:val="-1"/>
          <w:w w:val="110"/>
          <w:sz w:val="22"/>
          <w:szCs w:val="22"/>
        </w:rPr>
        <w:t xml:space="preserve"> </w:t>
      </w:r>
      <w:r w:rsidRPr="00A737C1">
        <w:rPr>
          <w:rFonts w:ascii="Aptos" w:hAnsi="Aptos"/>
          <w:w w:val="110"/>
          <w:sz w:val="22"/>
          <w:szCs w:val="22"/>
        </w:rPr>
        <w:t>Collections</w:t>
      </w:r>
      <w:r w:rsidRPr="00A737C1">
        <w:rPr>
          <w:rFonts w:ascii="Aptos" w:hAnsi="Aptos"/>
          <w:spacing w:val="-3"/>
          <w:w w:val="110"/>
          <w:sz w:val="22"/>
          <w:szCs w:val="22"/>
        </w:rPr>
        <w:t xml:space="preserve"> </w:t>
      </w:r>
      <w:r w:rsidRPr="00A737C1">
        <w:rPr>
          <w:rFonts w:ascii="Aptos" w:hAnsi="Aptos"/>
          <w:w w:val="110"/>
          <w:sz w:val="22"/>
          <w:szCs w:val="22"/>
        </w:rPr>
        <w:t>Policy</w:t>
      </w:r>
      <w:r w:rsidRPr="00A737C1">
        <w:rPr>
          <w:rFonts w:ascii="Aptos" w:hAnsi="Aptos"/>
          <w:spacing w:val="-3"/>
          <w:w w:val="110"/>
          <w:sz w:val="22"/>
          <w:szCs w:val="22"/>
        </w:rPr>
        <w:t xml:space="preserve"> </w:t>
      </w:r>
      <w:r w:rsidRPr="00A737C1">
        <w:rPr>
          <w:rFonts w:ascii="Aptos" w:hAnsi="Aptos"/>
          <w:w w:val="110"/>
          <w:sz w:val="22"/>
          <w:szCs w:val="22"/>
        </w:rPr>
        <w:t>may</w:t>
      </w:r>
      <w:r w:rsidRPr="00A737C1">
        <w:rPr>
          <w:rFonts w:ascii="Aptos" w:hAnsi="Aptos"/>
          <w:spacing w:val="-3"/>
          <w:w w:val="110"/>
          <w:sz w:val="22"/>
          <w:szCs w:val="22"/>
        </w:rPr>
        <w:t xml:space="preserve"> </w:t>
      </w:r>
      <w:r w:rsidRPr="00A737C1">
        <w:rPr>
          <w:rFonts w:ascii="Aptos" w:hAnsi="Aptos"/>
          <w:w w:val="110"/>
          <w:sz w:val="22"/>
          <w:szCs w:val="22"/>
        </w:rPr>
        <w:t xml:space="preserve">be </w:t>
      </w:r>
      <w:r w:rsidRPr="00A737C1">
        <w:rPr>
          <w:rFonts w:ascii="Aptos" w:hAnsi="Aptos"/>
          <w:sz w:val="22"/>
          <w:szCs w:val="22"/>
        </w:rPr>
        <w:t>downloaded</w:t>
      </w:r>
      <w:r w:rsidRPr="00A737C1">
        <w:rPr>
          <w:rFonts w:ascii="Aptos" w:hAnsi="Aptos"/>
          <w:spacing w:val="32"/>
          <w:sz w:val="22"/>
          <w:szCs w:val="22"/>
        </w:rPr>
        <w:t xml:space="preserve"> </w:t>
      </w:r>
      <w:r w:rsidRPr="00A737C1">
        <w:rPr>
          <w:rFonts w:ascii="Aptos" w:hAnsi="Aptos"/>
          <w:sz w:val="22"/>
          <w:szCs w:val="22"/>
        </w:rPr>
        <w:t>at</w:t>
      </w:r>
      <w:r w:rsidRPr="00A737C1">
        <w:rPr>
          <w:rFonts w:ascii="Aptos" w:hAnsi="Aptos"/>
          <w:spacing w:val="36"/>
          <w:sz w:val="22"/>
          <w:szCs w:val="22"/>
        </w:rPr>
        <w:t xml:space="preserve"> </w:t>
      </w:r>
      <w:r w:rsidRPr="00A737C1">
        <w:rPr>
          <w:rFonts w:ascii="Aptos" w:hAnsi="Aptos"/>
          <w:w w:val="110"/>
          <w:sz w:val="22"/>
          <w:szCs w:val="22"/>
        </w:rPr>
        <w:t>www.mariaparham.com</w:t>
      </w:r>
      <w:r w:rsidRPr="00A737C1">
        <w:rPr>
          <w:rFonts w:ascii="Aptos" w:hAnsi="Aptos"/>
          <w:sz w:val="22"/>
          <w:szCs w:val="22"/>
        </w:rPr>
        <w:t>.</w:t>
      </w:r>
      <w:r w:rsidRPr="00A737C1">
        <w:rPr>
          <w:rFonts w:ascii="Aptos" w:hAnsi="Aptos"/>
          <w:spacing w:val="32"/>
          <w:sz w:val="22"/>
          <w:szCs w:val="22"/>
        </w:rPr>
        <w:t xml:space="preserve"> </w:t>
      </w:r>
      <w:r w:rsidRPr="00A737C1">
        <w:rPr>
          <w:rFonts w:ascii="Aptos" w:hAnsi="Aptos"/>
          <w:sz w:val="22"/>
          <w:szCs w:val="22"/>
        </w:rPr>
        <w:t>Copies</w:t>
      </w:r>
      <w:r w:rsidRPr="00A737C1">
        <w:rPr>
          <w:rFonts w:ascii="Aptos" w:hAnsi="Aptos"/>
          <w:spacing w:val="32"/>
          <w:sz w:val="22"/>
          <w:szCs w:val="22"/>
        </w:rPr>
        <w:t xml:space="preserve"> </w:t>
      </w:r>
      <w:r w:rsidRPr="00A737C1">
        <w:rPr>
          <w:rFonts w:ascii="Aptos" w:hAnsi="Aptos"/>
          <w:sz w:val="22"/>
          <w:szCs w:val="22"/>
        </w:rPr>
        <w:t>are</w:t>
      </w:r>
      <w:r w:rsidRPr="00A737C1">
        <w:rPr>
          <w:rFonts w:ascii="Aptos" w:hAnsi="Aptos"/>
          <w:spacing w:val="32"/>
          <w:sz w:val="22"/>
          <w:szCs w:val="22"/>
        </w:rPr>
        <w:t xml:space="preserve"> </w:t>
      </w:r>
      <w:r w:rsidRPr="00A737C1">
        <w:rPr>
          <w:rFonts w:ascii="Aptos" w:hAnsi="Aptos"/>
          <w:sz w:val="22"/>
          <w:szCs w:val="22"/>
        </w:rPr>
        <w:t>also</w:t>
      </w:r>
      <w:r w:rsidRPr="00A737C1">
        <w:rPr>
          <w:rFonts w:ascii="Aptos" w:hAnsi="Aptos"/>
          <w:spacing w:val="32"/>
          <w:sz w:val="22"/>
          <w:szCs w:val="22"/>
        </w:rPr>
        <w:t xml:space="preserve"> </w:t>
      </w:r>
      <w:r w:rsidRPr="00A737C1">
        <w:rPr>
          <w:rFonts w:ascii="Aptos" w:hAnsi="Aptos"/>
          <w:sz w:val="22"/>
          <w:szCs w:val="22"/>
        </w:rPr>
        <w:t>available</w:t>
      </w:r>
      <w:r w:rsidRPr="00A737C1">
        <w:rPr>
          <w:rFonts w:ascii="Aptos" w:hAnsi="Aptos"/>
          <w:spacing w:val="32"/>
          <w:sz w:val="22"/>
          <w:szCs w:val="22"/>
        </w:rPr>
        <w:t xml:space="preserve"> </w:t>
      </w:r>
      <w:r w:rsidRPr="00A737C1">
        <w:rPr>
          <w:rFonts w:ascii="Aptos" w:hAnsi="Aptos"/>
          <w:sz w:val="22"/>
          <w:szCs w:val="22"/>
        </w:rPr>
        <w:t>upon</w:t>
      </w:r>
      <w:r w:rsidRPr="00A737C1">
        <w:rPr>
          <w:rFonts w:ascii="Aptos" w:hAnsi="Aptos"/>
          <w:spacing w:val="32"/>
          <w:sz w:val="22"/>
          <w:szCs w:val="22"/>
        </w:rPr>
        <w:t xml:space="preserve"> </w:t>
      </w:r>
      <w:r w:rsidRPr="00A737C1">
        <w:rPr>
          <w:rFonts w:ascii="Aptos" w:hAnsi="Aptos"/>
          <w:sz w:val="22"/>
          <w:szCs w:val="22"/>
        </w:rPr>
        <w:t>request,</w:t>
      </w:r>
      <w:r w:rsidRPr="00A737C1">
        <w:rPr>
          <w:rFonts w:ascii="Aptos" w:hAnsi="Aptos"/>
          <w:spacing w:val="32"/>
          <w:sz w:val="22"/>
          <w:szCs w:val="22"/>
        </w:rPr>
        <w:t xml:space="preserve"> </w:t>
      </w:r>
      <w:r w:rsidRPr="00A737C1">
        <w:rPr>
          <w:rFonts w:ascii="Aptos" w:hAnsi="Aptos"/>
          <w:sz w:val="22"/>
          <w:szCs w:val="22"/>
        </w:rPr>
        <w:t>free</w:t>
      </w:r>
      <w:r w:rsidRPr="00A737C1">
        <w:rPr>
          <w:rFonts w:ascii="Aptos" w:hAnsi="Aptos"/>
          <w:spacing w:val="32"/>
          <w:sz w:val="22"/>
          <w:szCs w:val="22"/>
        </w:rPr>
        <w:t xml:space="preserve"> </w:t>
      </w:r>
      <w:r w:rsidRPr="00A737C1">
        <w:rPr>
          <w:rFonts w:ascii="Aptos" w:hAnsi="Aptos"/>
          <w:sz w:val="22"/>
          <w:szCs w:val="22"/>
        </w:rPr>
        <w:t>of</w:t>
      </w:r>
      <w:r w:rsidRPr="00A737C1">
        <w:rPr>
          <w:rFonts w:ascii="Aptos" w:hAnsi="Aptos"/>
          <w:spacing w:val="32"/>
          <w:sz w:val="22"/>
          <w:szCs w:val="22"/>
        </w:rPr>
        <w:t xml:space="preserve"> </w:t>
      </w:r>
      <w:r w:rsidRPr="00A737C1">
        <w:rPr>
          <w:rFonts w:ascii="Aptos" w:hAnsi="Aptos"/>
          <w:sz w:val="22"/>
          <w:szCs w:val="22"/>
        </w:rPr>
        <w:t>charge,</w:t>
      </w:r>
      <w:r w:rsidRPr="00A737C1">
        <w:rPr>
          <w:rFonts w:ascii="Aptos" w:hAnsi="Aptos"/>
          <w:spacing w:val="32"/>
          <w:sz w:val="22"/>
          <w:szCs w:val="22"/>
        </w:rPr>
        <w:t xml:space="preserve"> </w:t>
      </w:r>
      <w:r w:rsidRPr="00A737C1">
        <w:rPr>
          <w:rFonts w:ascii="Aptos" w:hAnsi="Aptos"/>
          <w:sz w:val="22"/>
          <w:szCs w:val="22"/>
        </w:rPr>
        <w:t xml:space="preserve">by </w:t>
      </w:r>
      <w:r w:rsidRPr="00A737C1">
        <w:rPr>
          <w:rFonts w:ascii="Aptos" w:hAnsi="Aptos"/>
          <w:w w:val="110"/>
          <w:sz w:val="22"/>
          <w:szCs w:val="22"/>
        </w:rPr>
        <w:t xml:space="preserve">mail and in emergency rooms and admission areas of the Hospital Facility. Send written request to </w:t>
      </w:r>
      <w:r w:rsidRPr="00A737C1">
        <w:rPr>
          <w:rFonts w:ascii="Aptos" w:hAnsi="Aptos"/>
          <w:sz w:val="22"/>
          <w:szCs w:val="22"/>
        </w:rPr>
        <w:t xml:space="preserve">Maria Parham Health </w:t>
      </w:r>
      <w:r w:rsidRPr="00F926D5">
        <w:rPr>
          <w:rFonts w:ascii="Aptos" w:hAnsi="Aptos"/>
          <w:b/>
          <w:bCs/>
          <w:sz w:val="22"/>
          <w:szCs w:val="22"/>
        </w:rPr>
        <w:t>/</w:t>
      </w:r>
      <w:r w:rsidRPr="00A737C1">
        <w:rPr>
          <w:rFonts w:ascii="Aptos" w:hAnsi="Aptos"/>
          <w:sz w:val="22"/>
          <w:szCs w:val="22"/>
        </w:rPr>
        <w:t xml:space="preserve"> Maria Parham Franklin, Patient Financial Services at 566 Ruin Creek Rd, Henderson, NC 27536 / 100 Hospital Dr, Louisburg, NC 27549</w:t>
      </w:r>
    </w:p>
    <w:p w14:paraId="5C2A390C" w14:textId="77777777" w:rsidR="00A737C1" w:rsidRPr="00A737C1" w:rsidRDefault="00A737C1" w:rsidP="00A737C1">
      <w:pPr>
        <w:pStyle w:val="Heading1"/>
        <w:spacing w:before="84"/>
        <w:rPr>
          <w:rFonts w:ascii="Aptos" w:hAnsi="Aptos"/>
          <w:spacing w:val="-2"/>
          <w:w w:val="90"/>
        </w:rPr>
      </w:pPr>
      <w:bookmarkStart w:id="2" w:name="DEFINITIONS:_"/>
      <w:bookmarkEnd w:id="2"/>
    </w:p>
    <w:p w14:paraId="5ADB74AC" w14:textId="77777777" w:rsidR="00A737C1" w:rsidRPr="00A737C1" w:rsidRDefault="00A737C1" w:rsidP="00F926D5">
      <w:pPr>
        <w:pStyle w:val="Heading1"/>
        <w:spacing w:before="84"/>
        <w:ind w:left="0"/>
        <w:rPr>
          <w:rFonts w:ascii="Aptos" w:hAnsi="Aptos"/>
        </w:rPr>
      </w:pPr>
      <w:r w:rsidRPr="00A737C1">
        <w:rPr>
          <w:rFonts w:ascii="Aptos" w:hAnsi="Aptos"/>
          <w:spacing w:val="-2"/>
          <w:w w:val="90"/>
        </w:rPr>
        <w:t>DEFINITIONS:</w:t>
      </w:r>
    </w:p>
    <w:p w14:paraId="3017D93B" w14:textId="77777777" w:rsidR="00A737C1" w:rsidRPr="00A737C1" w:rsidRDefault="00A737C1" w:rsidP="00576220">
      <w:pPr>
        <w:spacing w:line="276" w:lineRule="auto"/>
        <w:rPr>
          <w:rFonts w:ascii="Aptos" w:hAnsi="Aptos"/>
          <w:sz w:val="22"/>
          <w:szCs w:val="22"/>
        </w:rPr>
      </w:pPr>
      <w:r w:rsidRPr="00A737C1">
        <w:rPr>
          <w:rFonts w:ascii="Aptos" w:hAnsi="Aptos"/>
          <w:sz w:val="22"/>
          <w:szCs w:val="22"/>
          <w:u w:val="single" w:color="182D4A"/>
        </w:rPr>
        <w:t>Covered Provider</w:t>
      </w:r>
      <w:r w:rsidRPr="00A737C1">
        <w:rPr>
          <w:rFonts w:ascii="Aptos" w:hAnsi="Aptos"/>
          <w:sz w:val="22"/>
          <w:szCs w:val="22"/>
        </w:rPr>
        <w:t xml:space="preserve"> – </w:t>
      </w:r>
      <w:r w:rsidRPr="00A737C1">
        <w:rPr>
          <w:rFonts w:ascii="Aptos" w:hAnsi="Aptos"/>
          <w:b/>
          <w:bCs/>
          <w:sz w:val="22"/>
          <w:szCs w:val="22"/>
        </w:rPr>
        <w:t>Maria Parham Health / Maria Parham Franklin</w:t>
      </w:r>
      <w:r w:rsidRPr="00A737C1">
        <w:rPr>
          <w:rFonts w:ascii="Aptos" w:hAnsi="Aptos"/>
          <w:b/>
          <w:sz w:val="22"/>
          <w:szCs w:val="22"/>
        </w:rPr>
        <w:t xml:space="preserve"> </w:t>
      </w:r>
      <w:r w:rsidRPr="00A737C1">
        <w:rPr>
          <w:rFonts w:ascii="Aptos" w:hAnsi="Aptos"/>
          <w:sz w:val="22"/>
          <w:szCs w:val="22"/>
        </w:rPr>
        <w:t xml:space="preserve">and </w:t>
      </w:r>
      <w:r w:rsidRPr="00A737C1">
        <w:rPr>
          <w:rFonts w:ascii="Aptos" w:hAnsi="Aptos"/>
          <w:b/>
          <w:sz w:val="22"/>
          <w:szCs w:val="22"/>
        </w:rPr>
        <w:t>owned physician practices</w:t>
      </w:r>
      <w:r w:rsidRPr="00A737C1">
        <w:rPr>
          <w:rFonts w:ascii="Aptos" w:hAnsi="Aptos"/>
          <w:sz w:val="22"/>
          <w:szCs w:val="22"/>
        </w:rPr>
        <w:t>. Physicians and other</w:t>
      </w:r>
      <w:r w:rsidRPr="00A737C1">
        <w:rPr>
          <w:rFonts w:ascii="Aptos" w:hAnsi="Aptos"/>
          <w:spacing w:val="37"/>
          <w:sz w:val="22"/>
          <w:szCs w:val="22"/>
        </w:rPr>
        <w:t xml:space="preserve"> </w:t>
      </w:r>
      <w:r w:rsidRPr="00A737C1">
        <w:rPr>
          <w:rFonts w:ascii="Aptos" w:hAnsi="Aptos"/>
          <w:sz w:val="22"/>
          <w:szCs w:val="22"/>
        </w:rPr>
        <w:t>healthcare</w:t>
      </w:r>
      <w:r w:rsidRPr="00A737C1">
        <w:rPr>
          <w:rFonts w:ascii="Aptos" w:hAnsi="Aptos"/>
          <w:spacing w:val="37"/>
          <w:sz w:val="22"/>
          <w:szCs w:val="22"/>
        </w:rPr>
        <w:t xml:space="preserve"> </w:t>
      </w:r>
      <w:r w:rsidRPr="00A737C1">
        <w:rPr>
          <w:rFonts w:ascii="Aptos" w:hAnsi="Aptos"/>
          <w:sz w:val="22"/>
          <w:szCs w:val="22"/>
        </w:rPr>
        <w:t>providers</w:t>
      </w:r>
      <w:r w:rsidRPr="00A737C1">
        <w:rPr>
          <w:rFonts w:ascii="Aptos" w:hAnsi="Aptos"/>
          <w:spacing w:val="37"/>
          <w:sz w:val="22"/>
          <w:szCs w:val="22"/>
        </w:rPr>
        <w:t xml:space="preserve"> </w:t>
      </w:r>
      <w:r w:rsidRPr="00A737C1">
        <w:rPr>
          <w:rFonts w:ascii="Aptos" w:hAnsi="Aptos"/>
          <w:sz w:val="22"/>
          <w:szCs w:val="22"/>
        </w:rPr>
        <w:t>who</w:t>
      </w:r>
      <w:r w:rsidRPr="00A737C1">
        <w:rPr>
          <w:rFonts w:ascii="Aptos" w:hAnsi="Aptos"/>
          <w:spacing w:val="37"/>
          <w:sz w:val="22"/>
          <w:szCs w:val="22"/>
        </w:rPr>
        <w:t xml:space="preserve"> </w:t>
      </w:r>
      <w:r w:rsidRPr="00A737C1">
        <w:rPr>
          <w:rFonts w:ascii="Aptos" w:hAnsi="Aptos"/>
          <w:sz w:val="22"/>
          <w:szCs w:val="22"/>
        </w:rPr>
        <w:t>bill</w:t>
      </w:r>
      <w:r w:rsidRPr="00A737C1">
        <w:rPr>
          <w:rFonts w:ascii="Aptos" w:hAnsi="Aptos"/>
          <w:spacing w:val="37"/>
          <w:sz w:val="22"/>
          <w:szCs w:val="22"/>
        </w:rPr>
        <w:t xml:space="preserve"> </w:t>
      </w:r>
      <w:r w:rsidRPr="00A737C1">
        <w:rPr>
          <w:rFonts w:ascii="Aptos" w:hAnsi="Aptos"/>
          <w:sz w:val="22"/>
          <w:szCs w:val="22"/>
        </w:rPr>
        <w:t>“privately”</w:t>
      </w:r>
      <w:r w:rsidRPr="00A737C1">
        <w:rPr>
          <w:rFonts w:ascii="Aptos" w:hAnsi="Aptos"/>
          <w:spacing w:val="37"/>
          <w:sz w:val="22"/>
          <w:szCs w:val="22"/>
        </w:rPr>
        <w:t xml:space="preserve"> </w:t>
      </w:r>
      <w:r w:rsidRPr="00A737C1">
        <w:rPr>
          <w:rFonts w:ascii="Aptos" w:hAnsi="Aptos"/>
          <w:sz w:val="22"/>
          <w:szCs w:val="22"/>
        </w:rPr>
        <w:t>are</w:t>
      </w:r>
      <w:r w:rsidRPr="00A737C1">
        <w:rPr>
          <w:rFonts w:ascii="Aptos" w:hAnsi="Aptos"/>
          <w:spacing w:val="37"/>
          <w:sz w:val="22"/>
          <w:szCs w:val="22"/>
        </w:rPr>
        <w:t xml:space="preserve"> </w:t>
      </w:r>
      <w:r w:rsidRPr="00A737C1">
        <w:rPr>
          <w:rFonts w:ascii="Aptos" w:hAnsi="Aptos"/>
          <w:sz w:val="22"/>
          <w:szCs w:val="22"/>
        </w:rPr>
        <w:t>encouraged,</w:t>
      </w:r>
      <w:r w:rsidRPr="00A737C1">
        <w:rPr>
          <w:rFonts w:ascii="Aptos" w:hAnsi="Aptos"/>
          <w:spacing w:val="37"/>
          <w:sz w:val="22"/>
          <w:szCs w:val="22"/>
        </w:rPr>
        <w:t xml:space="preserve"> </w:t>
      </w:r>
      <w:r w:rsidRPr="00A737C1">
        <w:rPr>
          <w:rFonts w:ascii="Aptos" w:hAnsi="Aptos"/>
          <w:sz w:val="22"/>
          <w:szCs w:val="22"/>
        </w:rPr>
        <w:t>but</w:t>
      </w:r>
      <w:r w:rsidRPr="00A737C1">
        <w:rPr>
          <w:rFonts w:ascii="Aptos" w:hAnsi="Aptos"/>
          <w:spacing w:val="37"/>
          <w:sz w:val="22"/>
          <w:szCs w:val="22"/>
        </w:rPr>
        <w:t xml:space="preserve"> </w:t>
      </w:r>
      <w:r w:rsidRPr="00A737C1">
        <w:rPr>
          <w:rFonts w:ascii="Aptos" w:hAnsi="Aptos"/>
          <w:sz w:val="22"/>
          <w:szCs w:val="22"/>
        </w:rPr>
        <w:t>not</w:t>
      </w:r>
      <w:r w:rsidRPr="00A737C1">
        <w:rPr>
          <w:rFonts w:ascii="Aptos" w:hAnsi="Aptos"/>
          <w:spacing w:val="37"/>
          <w:sz w:val="22"/>
          <w:szCs w:val="22"/>
        </w:rPr>
        <w:t xml:space="preserve"> </w:t>
      </w:r>
      <w:r w:rsidRPr="00A737C1">
        <w:rPr>
          <w:rFonts w:ascii="Aptos" w:hAnsi="Aptos"/>
          <w:sz w:val="22"/>
          <w:szCs w:val="22"/>
        </w:rPr>
        <w:t>required,</w:t>
      </w:r>
      <w:r w:rsidRPr="00A737C1">
        <w:rPr>
          <w:rFonts w:ascii="Aptos" w:hAnsi="Aptos"/>
          <w:spacing w:val="37"/>
          <w:sz w:val="22"/>
          <w:szCs w:val="22"/>
        </w:rPr>
        <w:t xml:space="preserve"> </w:t>
      </w:r>
      <w:r w:rsidRPr="00A737C1">
        <w:rPr>
          <w:rFonts w:ascii="Aptos" w:hAnsi="Aptos"/>
          <w:sz w:val="22"/>
          <w:szCs w:val="22"/>
        </w:rPr>
        <w:t>to</w:t>
      </w:r>
      <w:r w:rsidRPr="00A737C1">
        <w:rPr>
          <w:rFonts w:ascii="Aptos" w:hAnsi="Aptos"/>
          <w:spacing w:val="37"/>
          <w:sz w:val="22"/>
          <w:szCs w:val="22"/>
        </w:rPr>
        <w:t xml:space="preserve"> </w:t>
      </w:r>
      <w:r w:rsidRPr="00A737C1">
        <w:rPr>
          <w:rFonts w:ascii="Aptos" w:hAnsi="Aptos"/>
          <w:sz w:val="22"/>
          <w:szCs w:val="22"/>
        </w:rPr>
        <w:t>follow</w:t>
      </w:r>
      <w:r w:rsidRPr="00A737C1">
        <w:rPr>
          <w:rFonts w:ascii="Aptos" w:hAnsi="Aptos"/>
          <w:spacing w:val="37"/>
          <w:sz w:val="22"/>
          <w:szCs w:val="22"/>
        </w:rPr>
        <w:t xml:space="preserve"> </w:t>
      </w:r>
      <w:r w:rsidRPr="00A737C1">
        <w:rPr>
          <w:rFonts w:ascii="Aptos" w:hAnsi="Aptos"/>
          <w:sz w:val="22"/>
          <w:szCs w:val="22"/>
        </w:rPr>
        <w:t xml:space="preserve">this </w:t>
      </w:r>
      <w:r w:rsidRPr="00A737C1">
        <w:rPr>
          <w:rFonts w:ascii="Aptos" w:hAnsi="Aptos"/>
          <w:w w:val="110"/>
          <w:sz w:val="22"/>
          <w:szCs w:val="22"/>
        </w:rPr>
        <w:t>policy,</w:t>
      </w:r>
      <w:r w:rsidRPr="00A737C1">
        <w:rPr>
          <w:rFonts w:ascii="Aptos" w:hAnsi="Aptos"/>
          <w:spacing w:val="-17"/>
          <w:w w:val="110"/>
          <w:sz w:val="22"/>
          <w:szCs w:val="22"/>
        </w:rPr>
        <w:t xml:space="preserve"> </w:t>
      </w:r>
      <w:r w:rsidRPr="00A737C1">
        <w:rPr>
          <w:rFonts w:ascii="Aptos" w:hAnsi="Aptos"/>
          <w:w w:val="110"/>
          <w:sz w:val="22"/>
          <w:szCs w:val="22"/>
        </w:rPr>
        <w:t>except</w:t>
      </w:r>
      <w:r w:rsidRPr="00A737C1">
        <w:rPr>
          <w:rFonts w:ascii="Aptos" w:hAnsi="Aptos"/>
          <w:spacing w:val="-16"/>
          <w:w w:val="110"/>
          <w:sz w:val="22"/>
          <w:szCs w:val="22"/>
        </w:rPr>
        <w:t xml:space="preserve"> </w:t>
      </w:r>
      <w:r w:rsidRPr="00A737C1">
        <w:rPr>
          <w:rFonts w:ascii="Aptos" w:hAnsi="Aptos"/>
          <w:w w:val="110"/>
          <w:sz w:val="22"/>
          <w:szCs w:val="22"/>
        </w:rPr>
        <w:t>in</w:t>
      </w:r>
      <w:r w:rsidRPr="00A737C1">
        <w:rPr>
          <w:rFonts w:ascii="Aptos" w:hAnsi="Aptos"/>
          <w:spacing w:val="-16"/>
          <w:w w:val="110"/>
          <w:sz w:val="22"/>
          <w:szCs w:val="22"/>
        </w:rPr>
        <w:t xml:space="preserve"> </w:t>
      </w:r>
      <w:r w:rsidRPr="00A737C1">
        <w:rPr>
          <w:rFonts w:ascii="Aptos" w:hAnsi="Aptos"/>
          <w:w w:val="110"/>
          <w:sz w:val="22"/>
          <w:szCs w:val="22"/>
        </w:rPr>
        <w:t>limited</w:t>
      </w:r>
      <w:r w:rsidRPr="00A737C1">
        <w:rPr>
          <w:rFonts w:ascii="Aptos" w:hAnsi="Aptos"/>
          <w:spacing w:val="-16"/>
          <w:w w:val="110"/>
          <w:sz w:val="22"/>
          <w:szCs w:val="22"/>
        </w:rPr>
        <w:t xml:space="preserve"> </w:t>
      </w:r>
      <w:r w:rsidRPr="00A737C1">
        <w:rPr>
          <w:rFonts w:ascii="Aptos" w:hAnsi="Aptos"/>
          <w:w w:val="110"/>
          <w:sz w:val="22"/>
          <w:szCs w:val="22"/>
        </w:rPr>
        <w:t>circumstances</w:t>
      </w:r>
      <w:r w:rsidRPr="00A737C1">
        <w:rPr>
          <w:rFonts w:ascii="Aptos" w:hAnsi="Aptos"/>
          <w:spacing w:val="-16"/>
          <w:w w:val="110"/>
          <w:sz w:val="22"/>
          <w:szCs w:val="22"/>
        </w:rPr>
        <w:t xml:space="preserve"> </w:t>
      </w:r>
      <w:r w:rsidRPr="00A737C1">
        <w:rPr>
          <w:rFonts w:ascii="Aptos" w:hAnsi="Aptos"/>
          <w:w w:val="110"/>
          <w:sz w:val="22"/>
          <w:szCs w:val="22"/>
        </w:rPr>
        <w:t>related</w:t>
      </w:r>
      <w:r w:rsidRPr="00A737C1">
        <w:rPr>
          <w:rFonts w:ascii="Aptos" w:hAnsi="Aptos"/>
          <w:spacing w:val="-16"/>
          <w:w w:val="110"/>
          <w:sz w:val="22"/>
          <w:szCs w:val="22"/>
        </w:rPr>
        <w:t xml:space="preserve"> </w:t>
      </w:r>
      <w:r w:rsidRPr="00A737C1">
        <w:rPr>
          <w:rFonts w:ascii="Aptos" w:hAnsi="Aptos"/>
          <w:w w:val="110"/>
          <w:sz w:val="22"/>
          <w:szCs w:val="22"/>
        </w:rPr>
        <w:t>to</w:t>
      </w:r>
      <w:r w:rsidRPr="00A737C1">
        <w:rPr>
          <w:rFonts w:ascii="Aptos" w:hAnsi="Aptos"/>
          <w:spacing w:val="-16"/>
          <w:w w:val="110"/>
          <w:sz w:val="22"/>
          <w:szCs w:val="22"/>
        </w:rPr>
        <w:t xml:space="preserve"> </w:t>
      </w:r>
      <w:r w:rsidRPr="00A737C1">
        <w:rPr>
          <w:rFonts w:ascii="Aptos" w:hAnsi="Aptos"/>
          <w:w w:val="110"/>
          <w:sz w:val="22"/>
          <w:szCs w:val="22"/>
        </w:rPr>
        <w:t>Covered</w:t>
      </w:r>
      <w:r w:rsidRPr="00A737C1">
        <w:rPr>
          <w:rFonts w:ascii="Aptos" w:hAnsi="Aptos"/>
          <w:spacing w:val="-16"/>
          <w:w w:val="110"/>
          <w:sz w:val="22"/>
          <w:szCs w:val="22"/>
        </w:rPr>
        <w:t xml:space="preserve"> </w:t>
      </w:r>
      <w:r w:rsidRPr="00A737C1">
        <w:rPr>
          <w:rFonts w:ascii="Aptos" w:hAnsi="Aptos"/>
          <w:w w:val="110"/>
          <w:sz w:val="22"/>
          <w:szCs w:val="22"/>
        </w:rPr>
        <w:t>Services</w:t>
      </w:r>
      <w:r w:rsidRPr="00A737C1">
        <w:rPr>
          <w:rFonts w:ascii="Aptos" w:hAnsi="Aptos"/>
          <w:spacing w:val="-16"/>
          <w:w w:val="110"/>
          <w:sz w:val="22"/>
          <w:szCs w:val="22"/>
        </w:rPr>
        <w:t xml:space="preserve"> </w:t>
      </w:r>
      <w:r w:rsidRPr="00A737C1">
        <w:rPr>
          <w:rFonts w:ascii="Aptos" w:hAnsi="Aptos"/>
          <w:w w:val="110"/>
          <w:sz w:val="22"/>
          <w:szCs w:val="22"/>
        </w:rPr>
        <w:t>provided</w:t>
      </w:r>
      <w:r w:rsidRPr="00A737C1">
        <w:rPr>
          <w:rFonts w:ascii="Aptos" w:hAnsi="Aptos"/>
          <w:spacing w:val="-16"/>
          <w:w w:val="110"/>
          <w:sz w:val="22"/>
          <w:szCs w:val="22"/>
        </w:rPr>
        <w:t xml:space="preserve"> </w:t>
      </w:r>
      <w:r w:rsidRPr="00A737C1">
        <w:rPr>
          <w:rFonts w:ascii="Aptos" w:hAnsi="Aptos"/>
          <w:w w:val="110"/>
          <w:sz w:val="22"/>
          <w:szCs w:val="22"/>
        </w:rPr>
        <w:t>by</w:t>
      </w:r>
      <w:r w:rsidRPr="00A737C1">
        <w:rPr>
          <w:rFonts w:ascii="Aptos" w:hAnsi="Aptos"/>
          <w:spacing w:val="-16"/>
          <w:w w:val="110"/>
          <w:sz w:val="22"/>
          <w:szCs w:val="22"/>
        </w:rPr>
        <w:t xml:space="preserve"> </w:t>
      </w:r>
      <w:r w:rsidRPr="00A737C1">
        <w:rPr>
          <w:rFonts w:ascii="Aptos" w:hAnsi="Aptos"/>
          <w:b/>
          <w:w w:val="110"/>
          <w:sz w:val="22"/>
          <w:szCs w:val="22"/>
        </w:rPr>
        <w:t>owned physician</w:t>
      </w:r>
      <w:r w:rsidRPr="00A737C1">
        <w:rPr>
          <w:rFonts w:ascii="Aptos" w:hAnsi="Aptos"/>
          <w:b/>
          <w:spacing w:val="-17"/>
          <w:w w:val="110"/>
          <w:sz w:val="22"/>
          <w:szCs w:val="22"/>
        </w:rPr>
        <w:t xml:space="preserve"> </w:t>
      </w:r>
      <w:r w:rsidRPr="00A737C1">
        <w:rPr>
          <w:rFonts w:ascii="Aptos" w:hAnsi="Aptos"/>
          <w:b/>
          <w:w w:val="110"/>
          <w:sz w:val="22"/>
          <w:szCs w:val="22"/>
        </w:rPr>
        <w:t>practices</w:t>
      </w:r>
      <w:r w:rsidRPr="00A737C1">
        <w:rPr>
          <w:rFonts w:ascii="Aptos" w:hAnsi="Aptos"/>
          <w:b/>
          <w:spacing w:val="-16"/>
          <w:w w:val="110"/>
          <w:sz w:val="22"/>
          <w:szCs w:val="22"/>
        </w:rPr>
        <w:t xml:space="preserve"> </w:t>
      </w:r>
      <w:r w:rsidRPr="00A737C1">
        <w:rPr>
          <w:rFonts w:ascii="Aptos" w:hAnsi="Aptos"/>
          <w:w w:val="110"/>
          <w:sz w:val="22"/>
          <w:szCs w:val="22"/>
        </w:rPr>
        <w:t>physicians</w:t>
      </w:r>
      <w:r w:rsidRPr="00A737C1">
        <w:rPr>
          <w:rFonts w:ascii="Aptos" w:hAnsi="Aptos"/>
          <w:spacing w:val="-16"/>
          <w:w w:val="110"/>
          <w:sz w:val="22"/>
          <w:szCs w:val="22"/>
        </w:rPr>
        <w:t xml:space="preserve"> </w:t>
      </w:r>
      <w:r w:rsidRPr="00A737C1">
        <w:rPr>
          <w:rFonts w:ascii="Aptos" w:hAnsi="Aptos"/>
          <w:w w:val="110"/>
          <w:sz w:val="22"/>
          <w:szCs w:val="22"/>
        </w:rPr>
        <w:t>within</w:t>
      </w:r>
      <w:r w:rsidRPr="00A737C1">
        <w:rPr>
          <w:rFonts w:ascii="Aptos" w:hAnsi="Aptos"/>
          <w:spacing w:val="-16"/>
          <w:w w:val="110"/>
          <w:sz w:val="22"/>
          <w:szCs w:val="22"/>
        </w:rPr>
        <w:t xml:space="preserve"> </w:t>
      </w:r>
      <w:r w:rsidRPr="00A737C1">
        <w:rPr>
          <w:rFonts w:ascii="Aptos" w:hAnsi="Aptos"/>
          <w:w w:val="110"/>
          <w:sz w:val="22"/>
          <w:szCs w:val="22"/>
        </w:rPr>
        <w:t>the</w:t>
      </w:r>
      <w:r w:rsidRPr="00A737C1">
        <w:rPr>
          <w:rFonts w:ascii="Aptos" w:hAnsi="Aptos"/>
          <w:spacing w:val="-16"/>
          <w:w w:val="110"/>
          <w:sz w:val="22"/>
          <w:szCs w:val="22"/>
        </w:rPr>
        <w:t xml:space="preserve"> </w:t>
      </w:r>
      <w:r w:rsidRPr="00A737C1">
        <w:rPr>
          <w:rFonts w:ascii="Aptos" w:hAnsi="Aptos"/>
          <w:w w:val="110"/>
          <w:sz w:val="22"/>
          <w:szCs w:val="22"/>
        </w:rPr>
        <w:t>Hospital</w:t>
      </w:r>
      <w:r w:rsidRPr="00A737C1">
        <w:rPr>
          <w:rFonts w:ascii="Aptos" w:hAnsi="Aptos"/>
          <w:spacing w:val="-16"/>
          <w:w w:val="110"/>
          <w:sz w:val="22"/>
          <w:szCs w:val="22"/>
        </w:rPr>
        <w:t xml:space="preserve"> </w:t>
      </w:r>
      <w:r w:rsidRPr="00A737C1">
        <w:rPr>
          <w:rFonts w:ascii="Aptos" w:hAnsi="Aptos"/>
          <w:w w:val="110"/>
          <w:sz w:val="22"/>
          <w:szCs w:val="22"/>
        </w:rPr>
        <w:t>Facility.</w:t>
      </w:r>
      <w:r w:rsidRPr="00A737C1">
        <w:rPr>
          <w:rFonts w:ascii="Aptos" w:hAnsi="Aptos"/>
          <w:spacing w:val="-16"/>
          <w:w w:val="110"/>
          <w:sz w:val="22"/>
          <w:szCs w:val="22"/>
        </w:rPr>
        <w:t xml:space="preserve"> </w:t>
      </w:r>
      <w:r w:rsidRPr="00A737C1">
        <w:rPr>
          <w:rFonts w:ascii="Aptos" w:hAnsi="Aptos"/>
          <w:w w:val="110"/>
          <w:sz w:val="22"/>
          <w:szCs w:val="22"/>
        </w:rPr>
        <w:t>See</w:t>
      </w:r>
      <w:r w:rsidRPr="00A737C1">
        <w:rPr>
          <w:rFonts w:ascii="Aptos" w:hAnsi="Aptos"/>
          <w:spacing w:val="-16"/>
          <w:w w:val="110"/>
          <w:sz w:val="22"/>
          <w:szCs w:val="22"/>
        </w:rPr>
        <w:t xml:space="preserve"> </w:t>
      </w:r>
      <w:r w:rsidRPr="00A737C1">
        <w:rPr>
          <w:rFonts w:ascii="Aptos" w:hAnsi="Aptos"/>
          <w:w w:val="110"/>
          <w:sz w:val="22"/>
          <w:szCs w:val="22"/>
        </w:rPr>
        <w:t>Attachment</w:t>
      </w:r>
      <w:r w:rsidRPr="00A737C1">
        <w:rPr>
          <w:rFonts w:ascii="Aptos" w:hAnsi="Aptos"/>
          <w:spacing w:val="-16"/>
          <w:w w:val="110"/>
          <w:sz w:val="22"/>
          <w:szCs w:val="22"/>
        </w:rPr>
        <w:t xml:space="preserve"> </w:t>
      </w:r>
      <w:r w:rsidRPr="00A737C1">
        <w:rPr>
          <w:rFonts w:ascii="Aptos" w:hAnsi="Aptos"/>
          <w:w w:val="110"/>
          <w:sz w:val="22"/>
          <w:szCs w:val="22"/>
        </w:rPr>
        <w:t>A</w:t>
      </w:r>
      <w:r w:rsidRPr="00A737C1">
        <w:rPr>
          <w:rFonts w:ascii="Aptos" w:hAnsi="Aptos"/>
          <w:spacing w:val="-16"/>
          <w:w w:val="110"/>
          <w:sz w:val="22"/>
          <w:szCs w:val="22"/>
        </w:rPr>
        <w:t xml:space="preserve"> </w:t>
      </w:r>
      <w:r w:rsidRPr="00A737C1">
        <w:rPr>
          <w:rFonts w:ascii="Aptos" w:hAnsi="Aptos"/>
          <w:w w:val="110"/>
          <w:sz w:val="22"/>
          <w:szCs w:val="22"/>
        </w:rPr>
        <w:t>for</w:t>
      </w:r>
      <w:r w:rsidRPr="00A737C1">
        <w:rPr>
          <w:rFonts w:ascii="Aptos" w:hAnsi="Aptos"/>
          <w:spacing w:val="-16"/>
          <w:w w:val="110"/>
          <w:sz w:val="22"/>
          <w:szCs w:val="22"/>
        </w:rPr>
        <w:t xml:space="preserve"> </w:t>
      </w:r>
      <w:r w:rsidRPr="00A737C1">
        <w:rPr>
          <w:rFonts w:ascii="Aptos" w:hAnsi="Aptos"/>
          <w:w w:val="110"/>
          <w:sz w:val="22"/>
          <w:szCs w:val="22"/>
        </w:rPr>
        <w:t>additional information</w:t>
      </w:r>
      <w:r w:rsidRPr="00A737C1">
        <w:rPr>
          <w:rFonts w:ascii="Aptos" w:hAnsi="Aptos"/>
          <w:spacing w:val="-11"/>
          <w:w w:val="110"/>
          <w:sz w:val="22"/>
          <w:szCs w:val="22"/>
        </w:rPr>
        <w:t xml:space="preserve"> </w:t>
      </w:r>
      <w:r w:rsidRPr="00A737C1">
        <w:rPr>
          <w:rFonts w:ascii="Aptos" w:hAnsi="Aptos"/>
          <w:w w:val="110"/>
          <w:sz w:val="22"/>
          <w:szCs w:val="22"/>
        </w:rPr>
        <w:t>about</w:t>
      </w:r>
      <w:r w:rsidRPr="00A737C1">
        <w:rPr>
          <w:rFonts w:ascii="Aptos" w:hAnsi="Aptos"/>
          <w:spacing w:val="-11"/>
          <w:w w:val="110"/>
          <w:sz w:val="22"/>
          <w:szCs w:val="22"/>
        </w:rPr>
        <w:t xml:space="preserve"> </w:t>
      </w:r>
      <w:r w:rsidRPr="00A737C1">
        <w:rPr>
          <w:rFonts w:ascii="Aptos" w:hAnsi="Aptos"/>
          <w:w w:val="110"/>
          <w:sz w:val="22"/>
          <w:szCs w:val="22"/>
        </w:rPr>
        <w:t>other</w:t>
      </w:r>
      <w:r w:rsidRPr="00A737C1">
        <w:rPr>
          <w:rFonts w:ascii="Aptos" w:hAnsi="Aptos"/>
          <w:spacing w:val="-8"/>
          <w:w w:val="110"/>
          <w:sz w:val="22"/>
          <w:szCs w:val="22"/>
        </w:rPr>
        <w:t xml:space="preserve"> </w:t>
      </w:r>
      <w:r w:rsidRPr="00A737C1">
        <w:rPr>
          <w:rFonts w:ascii="Aptos" w:hAnsi="Aptos"/>
          <w:w w:val="110"/>
          <w:sz w:val="22"/>
          <w:szCs w:val="22"/>
        </w:rPr>
        <w:t>healthcare</w:t>
      </w:r>
      <w:r w:rsidRPr="00A737C1">
        <w:rPr>
          <w:rFonts w:ascii="Aptos" w:hAnsi="Aptos"/>
          <w:spacing w:val="-11"/>
          <w:w w:val="110"/>
          <w:sz w:val="22"/>
          <w:szCs w:val="22"/>
        </w:rPr>
        <w:t xml:space="preserve"> </w:t>
      </w:r>
      <w:r w:rsidRPr="00A737C1">
        <w:rPr>
          <w:rFonts w:ascii="Aptos" w:hAnsi="Aptos"/>
          <w:w w:val="110"/>
          <w:sz w:val="22"/>
          <w:szCs w:val="22"/>
        </w:rPr>
        <w:t>providers</w:t>
      </w:r>
      <w:r w:rsidRPr="00A737C1">
        <w:rPr>
          <w:rFonts w:ascii="Aptos" w:hAnsi="Aptos"/>
          <w:spacing w:val="-11"/>
          <w:w w:val="110"/>
          <w:sz w:val="22"/>
          <w:szCs w:val="22"/>
        </w:rPr>
        <w:t xml:space="preserve"> </w:t>
      </w:r>
      <w:r w:rsidRPr="00A737C1">
        <w:rPr>
          <w:rFonts w:ascii="Aptos" w:hAnsi="Aptos"/>
          <w:w w:val="110"/>
          <w:sz w:val="22"/>
          <w:szCs w:val="22"/>
        </w:rPr>
        <w:t>providing</w:t>
      </w:r>
      <w:r w:rsidRPr="00A737C1">
        <w:rPr>
          <w:rFonts w:ascii="Aptos" w:hAnsi="Aptos"/>
          <w:spacing w:val="-11"/>
          <w:w w:val="110"/>
          <w:sz w:val="22"/>
          <w:szCs w:val="22"/>
        </w:rPr>
        <w:t xml:space="preserve"> </w:t>
      </w:r>
      <w:r w:rsidRPr="00A737C1">
        <w:rPr>
          <w:rFonts w:ascii="Aptos" w:hAnsi="Aptos"/>
          <w:w w:val="110"/>
          <w:sz w:val="22"/>
          <w:szCs w:val="22"/>
        </w:rPr>
        <w:t>care</w:t>
      </w:r>
      <w:r w:rsidRPr="00A737C1">
        <w:rPr>
          <w:rFonts w:ascii="Aptos" w:hAnsi="Aptos"/>
          <w:spacing w:val="-11"/>
          <w:w w:val="110"/>
          <w:sz w:val="22"/>
          <w:szCs w:val="22"/>
        </w:rPr>
        <w:t xml:space="preserve"> </w:t>
      </w:r>
      <w:r w:rsidRPr="00A737C1">
        <w:rPr>
          <w:rFonts w:ascii="Aptos" w:hAnsi="Aptos"/>
          <w:w w:val="110"/>
          <w:sz w:val="22"/>
          <w:szCs w:val="22"/>
        </w:rPr>
        <w:t>within</w:t>
      </w:r>
      <w:r w:rsidRPr="00A737C1">
        <w:rPr>
          <w:rFonts w:ascii="Aptos" w:hAnsi="Aptos"/>
          <w:spacing w:val="-11"/>
          <w:w w:val="110"/>
          <w:sz w:val="22"/>
          <w:szCs w:val="22"/>
        </w:rPr>
        <w:t xml:space="preserve"> </w:t>
      </w:r>
      <w:r w:rsidRPr="00A737C1">
        <w:rPr>
          <w:rFonts w:ascii="Aptos" w:hAnsi="Aptos"/>
          <w:w w:val="110"/>
          <w:sz w:val="22"/>
          <w:szCs w:val="22"/>
        </w:rPr>
        <w:t>the</w:t>
      </w:r>
      <w:r w:rsidRPr="00A737C1">
        <w:rPr>
          <w:rFonts w:ascii="Aptos" w:hAnsi="Aptos"/>
          <w:spacing w:val="-11"/>
          <w:w w:val="110"/>
          <w:sz w:val="22"/>
          <w:szCs w:val="22"/>
        </w:rPr>
        <w:t xml:space="preserve"> </w:t>
      </w:r>
      <w:r w:rsidRPr="00A737C1">
        <w:rPr>
          <w:rFonts w:ascii="Aptos" w:hAnsi="Aptos"/>
          <w:w w:val="110"/>
          <w:sz w:val="22"/>
          <w:szCs w:val="22"/>
        </w:rPr>
        <w:t>Hospital</w:t>
      </w:r>
      <w:r w:rsidRPr="00A737C1">
        <w:rPr>
          <w:rFonts w:ascii="Aptos" w:hAnsi="Aptos"/>
          <w:spacing w:val="-8"/>
          <w:w w:val="110"/>
          <w:sz w:val="22"/>
          <w:szCs w:val="22"/>
        </w:rPr>
        <w:t xml:space="preserve"> </w:t>
      </w:r>
      <w:r w:rsidRPr="00A737C1">
        <w:rPr>
          <w:rFonts w:ascii="Aptos" w:hAnsi="Aptos"/>
          <w:w w:val="110"/>
          <w:sz w:val="22"/>
          <w:szCs w:val="22"/>
        </w:rPr>
        <w:t>Facility.</w:t>
      </w:r>
    </w:p>
    <w:p w14:paraId="1DF571BF" w14:textId="77777777" w:rsidR="00A737C1" w:rsidRPr="00A737C1" w:rsidRDefault="00A737C1" w:rsidP="00576220">
      <w:pPr>
        <w:pStyle w:val="ListParagraph"/>
        <w:numPr>
          <w:ilvl w:val="0"/>
          <w:numId w:val="6"/>
        </w:numPr>
        <w:tabs>
          <w:tab w:val="left" w:pos="1255"/>
          <w:tab w:val="left" w:pos="1258"/>
        </w:tabs>
        <w:spacing w:before="104" w:line="276" w:lineRule="auto"/>
        <w:ind w:right="348" w:hanging="346"/>
        <w:rPr>
          <w:rFonts w:ascii="Aptos" w:hAnsi="Aptos"/>
        </w:rPr>
      </w:pPr>
      <w:r w:rsidRPr="00A737C1">
        <w:rPr>
          <w:rFonts w:ascii="Aptos" w:hAnsi="Aptos"/>
          <w:w w:val="110"/>
          <w:u w:val="single" w:color="182D4A"/>
        </w:rPr>
        <w:t>Covered Service</w:t>
      </w:r>
      <w:r w:rsidRPr="00A737C1">
        <w:rPr>
          <w:rFonts w:ascii="Aptos" w:hAnsi="Aptos"/>
          <w:w w:val="110"/>
        </w:rPr>
        <w:t xml:space="preserve"> – all emergency and medically necessary care provided in the Hospital </w:t>
      </w:r>
      <w:r w:rsidRPr="00A737C1">
        <w:rPr>
          <w:rFonts w:ascii="Aptos" w:hAnsi="Aptos"/>
          <w:spacing w:val="-2"/>
          <w:w w:val="110"/>
        </w:rPr>
        <w:t>Facility</w:t>
      </w:r>
      <w:r w:rsidRPr="00A737C1">
        <w:rPr>
          <w:rFonts w:ascii="Aptos" w:hAnsi="Aptos"/>
          <w:spacing w:val="-9"/>
          <w:w w:val="110"/>
        </w:rPr>
        <w:t xml:space="preserve"> </w:t>
      </w:r>
      <w:r w:rsidRPr="00A737C1">
        <w:rPr>
          <w:rFonts w:ascii="Aptos" w:hAnsi="Aptos"/>
          <w:spacing w:val="-2"/>
          <w:w w:val="110"/>
        </w:rPr>
        <w:t>by</w:t>
      </w:r>
      <w:r w:rsidRPr="00A737C1">
        <w:rPr>
          <w:rFonts w:ascii="Aptos" w:hAnsi="Aptos"/>
          <w:spacing w:val="-9"/>
          <w:w w:val="110"/>
        </w:rPr>
        <w:t xml:space="preserve"> </w:t>
      </w:r>
      <w:r w:rsidRPr="00A737C1">
        <w:rPr>
          <w:rFonts w:ascii="Aptos" w:hAnsi="Aptos"/>
          <w:spacing w:val="-2"/>
          <w:w w:val="110"/>
        </w:rPr>
        <w:t>a</w:t>
      </w:r>
      <w:r w:rsidRPr="00A737C1">
        <w:rPr>
          <w:rFonts w:ascii="Aptos" w:hAnsi="Aptos"/>
          <w:spacing w:val="-9"/>
          <w:w w:val="110"/>
        </w:rPr>
        <w:t xml:space="preserve"> </w:t>
      </w:r>
      <w:r w:rsidRPr="00A737C1">
        <w:rPr>
          <w:rFonts w:ascii="Aptos" w:hAnsi="Aptos"/>
          <w:spacing w:val="-2"/>
          <w:w w:val="110"/>
        </w:rPr>
        <w:t>Covered</w:t>
      </w:r>
      <w:r w:rsidRPr="00A737C1">
        <w:rPr>
          <w:rFonts w:ascii="Aptos" w:hAnsi="Aptos"/>
          <w:spacing w:val="-9"/>
          <w:w w:val="110"/>
        </w:rPr>
        <w:t xml:space="preserve"> </w:t>
      </w:r>
      <w:r w:rsidRPr="00A737C1">
        <w:rPr>
          <w:rFonts w:ascii="Aptos" w:hAnsi="Aptos"/>
          <w:spacing w:val="-2"/>
          <w:w w:val="110"/>
        </w:rPr>
        <w:t>Provider.</w:t>
      </w:r>
      <w:r w:rsidRPr="00A737C1">
        <w:rPr>
          <w:rFonts w:ascii="Aptos" w:hAnsi="Aptos"/>
          <w:spacing w:val="-9"/>
          <w:w w:val="110"/>
        </w:rPr>
        <w:t xml:space="preserve"> </w:t>
      </w:r>
      <w:r w:rsidRPr="00A737C1">
        <w:rPr>
          <w:rFonts w:ascii="Aptos" w:hAnsi="Aptos"/>
          <w:spacing w:val="-2"/>
          <w:w w:val="110"/>
        </w:rPr>
        <w:t>Covered</w:t>
      </w:r>
      <w:r w:rsidRPr="00A737C1">
        <w:rPr>
          <w:rFonts w:ascii="Aptos" w:hAnsi="Aptos"/>
          <w:spacing w:val="-9"/>
          <w:w w:val="110"/>
        </w:rPr>
        <w:t xml:space="preserve"> </w:t>
      </w:r>
      <w:r w:rsidRPr="00A737C1">
        <w:rPr>
          <w:rFonts w:ascii="Aptos" w:hAnsi="Aptos"/>
          <w:spacing w:val="-2"/>
          <w:w w:val="110"/>
        </w:rPr>
        <w:t>Services</w:t>
      </w:r>
      <w:r w:rsidRPr="00A737C1">
        <w:rPr>
          <w:rFonts w:ascii="Aptos" w:hAnsi="Aptos"/>
          <w:spacing w:val="-9"/>
          <w:w w:val="110"/>
        </w:rPr>
        <w:t xml:space="preserve"> </w:t>
      </w:r>
      <w:r w:rsidRPr="00A737C1">
        <w:rPr>
          <w:rFonts w:ascii="Aptos" w:hAnsi="Aptos"/>
          <w:spacing w:val="-2"/>
          <w:w w:val="110"/>
        </w:rPr>
        <w:t>do</w:t>
      </w:r>
      <w:r w:rsidRPr="00A737C1">
        <w:rPr>
          <w:rFonts w:ascii="Aptos" w:hAnsi="Aptos"/>
          <w:spacing w:val="-9"/>
          <w:w w:val="110"/>
        </w:rPr>
        <w:t xml:space="preserve"> </w:t>
      </w:r>
      <w:r w:rsidRPr="00A737C1">
        <w:rPr>
          <w:rFonts w:ascii="Aptos" w:hAnsi="Aptos"/>
          <w:spacing w:val="-2"/>
          <w:w w:val="110"/>
        </w:rPr>
        <w:t>not</w:t>
      </w:r>
      <w:r w:rsidRPr="00A737C1">
        <w:rPr>
          <w:rFonts w:ascii="Aptos" w:hAnsi="Aptos"/>
          <w:spacing w:val="-9"/>
          <w:w w:val="110"/>
        </w:rPr>
        <w:t xml:space="preserve"> </w:t>
      </w:r>
      <w:r w:rsidRPr="00A737C1">
        <w:rPr>
          <w:rFonts w:ascii="Aptos" w:hAnsi="Aptos"/>
          <w:spacing w:val="-2"/>
          <w:w w:val="110"/>
        </w:rPr>
        <w:t>include</w:t>
      </w:r>
      <w:r w:rsidRPr="00A737C1">
        <w:rPr>
          <w:rFonts w:ascii="Aptos" w:hAnsi="Aptos"/>
          <w:spacing w:val="-7"/>
          <w:w w:val="110"/>
        </w:rPr>
        <w:t xml:space="preserve"> </w:t>
      </w:r>
      <w:r w:rsidRPr="00A737C1">
        <w:rPr>
          <w:rFonts w:ascii="Aptos" w:hAnsi="Aptos"/>
          <w:spacing w:val="-2"/>
          <w:w w:val="110"/>
        </w:rPr>
        <w:t>elective</w:t>
      </w:r>
      <w:r w:rsidRPr="00A737C1">
        <w:rPr>
          <w:rFonts w:ascii="Aptos" w:hAnsi="Aptos"/>
          <w:spacing w:val="-9"/>
          <w:w w:val="110"/>
        </w:rPr>
        <w:t xml:space="preserve"> </w:t>
      </w:r>
      <w:r w:rsidRPr="00A737C1">
        <w:rPr>
          <w:rFonts w:ascii="Aptos" w:hAnsi="Aptos"/>
          <w:spacing w:val="-2"/>
          <w:w w:val="110"/>
        </w:rPr>
        <w:t>procedures</w:t>
      </w:r>
      <w:r w:rsidRPr="00A737C1">
        <w:rPr>
          <w:rFonts w:ascii="Aptos" w:hAnsi="Aptos"/>
          <w:spacing w:val="-9"/>
          <w:w w:val="110"/>
        </w:rPr>
        <w:t xml:space="preserve"> </w:t>
      </w:r>
      <w:r w:rsidRPr="00A737C1">
        <w:rPr>
          <w:rFonts w:ascii="Aptos" w:hAnsi="Aptos"/>
          <w:spacing w:val="-2"/>
          <w:w w:val="110"/>
        </w:rPr>
        <w:t>(such</w:t>
      </w:r>
      <w:r w:rsidRPr="00A737C1">
        <w:rPr>
          <w:rFonts w:ascii="Aptos" w:hAnsi="Aptos"/>
          <w:spacing w:val="-9"/>
          <w:w w:val="110"/>
        </w:rPr>
        <w:t xml:space="preserve"> </w:t>
      </w:r>
      <w:r w:rsidRPr="00A737C1">
        <w:rPr>
          <w:rFonts w:ascii="Aptos" w:hAnsi="Aptos"/>
          <w:spacing w:val="-2"/>
          <w:w w:val="110"/>
        </w:rPr>
        <w:t xml:space="preserve">as </w:t>
      </w:r>
      <w:r w:rsidRPr="00A737C1">
        <w:rPr>
          <w:rFonts w:ascii="Aptos" w:hAnsi="Aptos"/>
          <w:w w:val="110"/>
        </w:rPr>
        <w:t>cosmetic</w:t>
      </w:r>
      <w:r w:rsidRPr="00A737C1">
        <w:rPr>
          <w:rFonts w:ascii="Aptos" w:hAnsi="Aptos"/>
          <w:spacing w:val="-5"/>
          <w:w w:val="110"/>
        </w:rPr>
        <w:t xml:space="preserve"> </w:t>
      </w:r>
      <w:r w:rsidRPr="00A737C1">
        <w:rPr>
          <w:rFonts w:ascii="Aptos" w:hAnsi="Aptos"/>
          <w:w w:val="110"/>
        </w:rPr>
        <w:t>procedures</w:t>
      </w:r>
      <w:r w:rsidRPr="00A737C1">
        <w:rPr>
          <w:rFonts w:ascii="Aptos" w:hAnsi="Aptos"/>
          <w:spacing w:val="-5"/>
          <w:w w:val="110"/>
        </w:rPr>
        <w:t xml:space="preserve"> </w:t>
      </w:r>
      <w:r w:rsidRPr="00A737C1">
        <w:rPr>
          <w:rFonts w:ascii="Aptos" w:hAnsi="Aptos"/>
          <w:w w:val="110"/>
        </w:rPr>
        <w:t>or</w:t>
      </w:r>
      <w:r w:rsidRPr="00A737C1">
        <w:rPr>
          <w:rFonts w:ascii="Aptos" w:hAnsi="Aptos"/>
          <w:spacing w:val="-5"/>
          <w:w w:val="110"/>
        </w:rPr>
        <w:t xml:space="preserve"> </w:t>
      </w:r>
      <w:r w:rsidRPr="00A737C1">
        <w:rPr>
          <w:rFonts w:ascii="Aptos" w:hAnsi="Aptos"/>
          <w:w w:val="110"/>
        </w:rPr>
        <w:t>infertility</w:t>
      </w:r>
      <w:r w:rsidRPr="00A737C1">
        <w:rPr>
          <w:rFonts w:ascii="Aptos" w:hAnsi="Aptos"/>
          <w:spacing w:val="-5"/>
          <w:w w:val="110"/>
        </w:rPr>
        <w:t xml:space="preserve"> </w:t>
      </w:r>
      <w:r w:rsidRPr="00A737C1">
        <w:rPr>
          <w:rFonts w:ascii="Aptos" w:hAnsi="Aptos"/>
          <w:w w:val="110"/>
        </w:rPr>
        <w:t>services)</w:t>
      </w:r>
      <w:r w:rsidRPr="00A737C1">
        <w:rPr>
          <w:rFonts w:ascii="Aptos" w:hAnsi="Aptos"/>
          <w:spacing w:val="-5"/>
          <w:w w:val="110"/>
        </w:rPr>
        <w:t xml:space="preserve"> </w:t>
      </w:r>
    </w:p>
    <w:p w14:paraId="6C196089" w14:textId="77777777" w:rsidR="00A737C1" w:rsidRPr="00DD73DB" w:rsidRDefault="00A737C1" w:rsidP="00576220">
      <w:pPr>
        <w:pStyle w:val="ListParagraph"/>
        <w:numPr>
          <w:ilvl w:val="0"/>
          <w:numId w:val="6"/>
        </w:numPr>
        <w:tabs>
          <w:tab w:val="left" w:pos="1255"/>
          <w:tab w:val="left" w:pos="1258"/>
        </w:tabs>
        <w:spacing w:before="105" w:line="276" w:lineRule="auto"/>
        <w:ind w:right="483"/>
        <w:rPr>
          <w:rFonts w:ascii="Aptos" w:hAnsi="Aptos"/>
        </w:rPr>
      </w:pPr>
      <w:r w:rsidRPr="00A737C1">
        <w:rPr>
          <w:rFonts w:ascii="Aptos" w:hAnsi="Aptos"/>
          <w:w w:val="110"/>
          <w:u w:val="single" w:color="182D4A"/>
        </w:rPr>
        <w:t>Emergency</w:t>
      </w:r>
      <w:r w:rsidRPr="00A737C1">
        <w:rPr>
          <w:rFonts w:ascii="Aptos" w:hAnsi="Aptos"/>
          <w:spacing w:val="-2"/>
          <w:w w:val="110"/>
          <w:u w:val="single" w:color="182D4A"/>
        </w:rPr>
        <w:t xml:space="preserve"> </w:t>
      </w:r>
      <w:r w:rsidRPr="00A737C1">
        <w:rPr>
          <w:rFonts w:ascii="Aptos" w:hAnsi="Aptos"/>
          <w:w w:val="110"/>
          <w:u w:val="single" w:color="182D4A"/>
        </w:rPr>
        <w:t>and</w:t>
      </w:r>
      <w:r w:rsidRPr="00A737C1">
        <w:rPr>
          <w:rFonts w:ascii="Aptos" w:hAnsi="Aptos"/>
          <w:spacing w:val="-2"/>
          <w:w w:val="110"/>
          <w:u w:val="single" w:color="182D4A"/>
        </w:rPr>
        <w:t xml:space="preserve"> </w:t>
      </w:r>
      <w:r w:rsidRPr="00A737C1">
        <w:rPr>
          <w:rFonts w:ascii="Aptos" w:hAnsi="Aptos"/>
          <w:w w:val="110"/>
          <w:u w:val="single" w:color="182D4A"/>
        </w:rPr>
        <w:t>medically necessary</w:t>
      </w:r>
      <w:r w:rsidRPr="00A737C1">
        <w:rPr>
          <w:rFonts w:ascii="Aptos" w:hAnsi="Aptos"/>
          <w:spacing w:val="-2"/>
          <w:w w:val="110"/>
          <w:u w:val="single" w:color="182D4A"/>
        </w:rPr>
        <w:t xml:space="preserve"> </w:t>
      </w:r>
      <w:r w:rsidRPr="00A737C1">
        <w:rPr>
          <w:rFonts w:ascii="Aptos" w:hAnsi="Aptos"/>
          <w:w w:val="110"/>
          <w:u w:val="single" w:color="182D4A"/>
        </w:rPr>
        <w:t>care</w:t>
      </w:r>
      <w:r w:rsidRPr="00A737C1">
        <w:rPr>
          <w:rFonts w:ascii="Aptos" w:hAnsi="Aptos"/>
          <w:spacing w:val="-2"/>
          <w:w w:val="110"/>
        </w:rPr>
        <w:t xml:space="preserve"> </w:t>
      </w:r>
      <w:r w:rsidRPr="00A737C1">
        <w:rPr>
          <w:rFonts w:ascii="Aptos" w:hAnsi="Aptos"/>
          <w:w w:val="110"/>
        </w:rPr>
        <w:t>–</w:t>
      </w:r>
      <w:r w:rsidRPr="00A737C1">
        <w:rPr>
          <w:rFonts w:ascii="Aptos" w:hAnsi="Aptos"/>
          <w:spacing w:val="-2"/>
          <w:w w:val="110"/>
        </w:rPr>
        <w:t xml:space="preserve"> </w:t>
      </w:r>
      <w:r w:rsidRPr="00A737C1">
        <w:rPr>
          <w:rFonts w:ascii="Aptos" w:hAnsi="Aptos"/>
          <w:w w:val="110"/>
        </w:rPr>
        <w:t>services</w:t>
      </w:r>
      <w:r w:rsidRPr="00A737C1">
        <w:rPr>
          <w:rFonts w:ascii="Aptos" w:hAnsi="Aptos"/>
          <w:spacing w:val="-2"/>
          <w:w w:val="110"/>
        </w:rPr>
        <w:t xml:space="preserve"> </w:t>
      </w:r>
      <w:r w:rsidRPr="00A737C1">
        <w:rPr>
          <w:rFonts w:ascii="Aptos" w:hAnsi="Aptos"/>
          <w:w w:val="110"/>
        </w:rPr>
        <w:t>that</w:t>
      </w:r>
      <w:r w:rsidRPr="00A737C1">
        <w:rPr>
          <w:rFonts w:ascii="Aptos" w:hAnsi="Aptos"/>
          <w:spacing w:val="-2"/>
          <w:w w:val="110"/>
        </w:rPr>
        <w:t xml:space="preserve"> </w:t>
      </w:r>
      <w:r w:rsidRPr="00A737C1">
        <w:rPr>
          <w:rFonts w:ascii="Aptos" w:hAnsi="Aptos"/>
          <w:w w:val="110"/>
        </w:rPr>
        <w:t>are</w:t>
      </w:r>
      <w:r w:rsidRPr="00A737C1">
        <w:rPr>
          <w:rFonts w:ascii="Aptos" w:hAnsi="Aptos"/>
          <w:spacing w:val="-2"/>
          <w:w w:val="110"/>
        </w:rPr>
        <w:t xml:space="preserve"> </w:t>
      </w:r>
      <w:r w:rsidRPr="00A737C1">
        <w:rPr>
          <w:rFonts w:ascii="Aptos" w:hAnsi="Aptos"/>
          <w:w w:val="110"/>
        </w:rPr>
        <w:t>necessary</w:t>
      </w:r>
      <w:r w:rsidRPr="00A737C1">
        <w:rPr>
          <w:rFonts w:ascii="Aptos" w:hAnsi="Aptos"/>
          <w:spacing w:val="-2"/>
          <w:w w:val="110"/>
        </w:rPr>
        <w:t xml:space="preserve"> </w:t>
      </w:r>
      <w:r w:rsidRPr="00A737C1">
        <w:rPr>
          <w:rFonts w:ascii="Aptos" w:hAnsi="Aptos"/>
          <w:w w:val="110"/>
        </w:rPr>
        <w:t>and</w:t>
      </w:r>
      <w:r w:rsidRPr="00A737C1">
        <w:rPr>
          <w:rFonts w:ascii="Aptos" w:hAnsi="Aptos"/>
          <w:spacing w:val="-2"/>
          <w:w w:val="110"/>
        </w:rPr>
        <w:t xml:space="preserve"> </w:t>
      </w:r>
      <w:r w:rsidRPr="00A737C1">
        <w:rPr>
          <w:rFonts w:ascii="Aptos" w:hAnsi="Aptos"/>
          <w:w w:val="110"/>
        </w:rPr>
        <w:t>appropriate</w:t>
      </w:r>
      <w:r w:rsidRPr="00A737C1">
        <w:rPr>
          <w:rFonts w:ascii="Aptos" w:hAnsi="Aptos"/>
          <w:spacing w:val="-2"/>
          <w:w w:val="110"/>
        </w:rPr>
        <w:t xml:space="preserve"> </w:t>
      </w:r>
      <w:r w:rsidRPr="00A737C1">
        <w:rPr>
          <w:rFonts w:ascii="Aptos" w:hAnsi="Aptos"/>
          <w:w w:val="110"/>
        </w:rPr>
        <w:t>to sustain</w:t>
      </w:r>
      <w:r w:rsidRPr="00A737C1">
        <w:rPr>
          <w:rFonts w:ascii="Aptos" w:hAnsi="Aptos"/>
          <w:spacing w:val="-14"/>
          <w:w w:val="110"/>
        </w:rPr>
        <w:t xml:space="preserve"> </w:t>
      </w:r>
      <w:r w:rsidRPr="00A737C1">
        <w:rPr>
          <w:rFonts w:ascii="Aptos" w:hAnsi="Aptos"/>
          <w:w w:val="110"/>
        </w:rPr>
        <w:t>life</w:t>
      </w:r>
      <w:r w:rsidRPr="00A737C1">
        <w:rPr>
          <w:rFonts w:ascii="Aptos" w:hAnsi="Aptos"/>
          <w:spacing w:val="-14"/>
          <w:w w:val="110"/>
        </w:rPr>
        <w:t xml:space="preserve"> </w:t>
      </w:r>
      <w:r w:rsidRPr="00A737C1">
        <w:rPr>
          <w:rFonts w:ascii="Aptos" w:hAnsi="Aptos"/>
          <w:w w:val="110"/>
        </w:rPr>
        <w:t>or</w:t>
      </w:r>
      <w:r w:rsidRPr="00A737C1">
        <w:rPr>
          <w:rFonts w:ascii="Aptos" w:hAnsi="Aptos"/>
          <w:spacing w:val="-14"/>
          <w:w w:val="110"/>
        </w:rPr>
        <w:t xml:space="preserve"> </w:t>
      </w:r>
      <w:r w:rsidRPr="00A737C1">
        <w:rPr>
          <w:rFonts w:ascii="Aptos" w:hAnsi="Aptos"/>
          <w:w w:val="110"/>
        </w:rPr>
        <w:t>to</w:t>
      </w:r>
      <w:r w:rsidRPr="00A737C1">
        <w:rPr>
          <w:rFonts w:ascii="Aptos" w:hAnsi="Aptos"/>
          <w:spacing w:val="-14"/>
          <w:w w:val="110"/>
        </w:rPr>
        <w:t xml:space="preserve"> </w:t>
      </w:r>
      <w:r w:rsidRPr="00A737C1">
        <w:rPr>
          <w:rFonts w:ascii="Aptos" w:hAnsi="Aptos"/>
          <w:w w:val="110"/>
        </w:rPr>
        <w:t>prevent</w:t>
      </w:r>
      <w:r w:rsidRPr="00A737C1">
        <w:rPr>
          <w:rFonts w:ascii="Aptos" w:hAnsi="Aptos"/>
          <w:spacing w:val="-14"/>
          <w:w w:val="110"/>
        </w:rPr>
        <w:t xml:space="preserve"> </w:t>
      </w:r>
      <w:r w:rsidRPr="00A737C1">
        <w:rPr>
          <w:rFonts w:ascii="Aptos" w:hAnsi="Aptos"/>
          <w:w w:val="110"/>
        </w:rPr>
        <w:t>serious</w:t>
      </w:r>
      <w:r w:rsidRPr="00A737C1">
        <w:rPr>
          <w:rFonts w:ascii="Aptos" w:hAnsi="Aptos"/>
          <w:spacing w:val="-14"/>
          <w:w w:val="110"/>
        </w:rPr>
        <w:t xml:space="preserve"> </w:t>
      </w:r>
      <w:r w:rsidRPr="00A737C1">
        <w:rPr>
          <w:rFonts w:ascii="Aptos" w:hAnsi="Aptos"/>
          <w:w w:val="110"/>
        </w:rPr>
        <w:t>deterioration</w:t>
      </w:r>
      <w:r w:rsidRPr="00A737C1">
        <w:rPr>
          <w:rFonts w:ascii="Aptos" w:hAnsi="Aptos"/>
          <w:spacing w:val="-14"/>
          <w:w w:val="110"/>
        </w:rPr>
        <w:t xml:space="preserve"> </w:t>
      </w:r>
      <w:r w:rsidRPr="00A737C1">
        <w:rPr>
          <w:rFonts w:ascii="Aptos" w:hAnsi="Aptos"/>
          <w:w w:val="110"/>
        </w:rPr>
        <w:t>in</w:t>
      </w:r>
      <w:r w:rsidRPr="00A737C1">
        <w:rPr>
          <w:rFonts w:ascii="Aptos" w:hAnsi="Aptos"/>
          <w:spacing w:val="-14"/>
          <w:w w:val="110"/>
        </w:rPr>
        <w:t xml:space="preserve"> </w:t>
      </w:r>
      <w:r w:rsidRPr="00A737C1">
        <w:rPr>
          <w:rFonts w:ascii="Aptos" w:hAnsi="Aptos"/>
          <w:w w:val="110"/>
        </w:rPr>
        <w:t>the</w:t>
      </w:r>
      <w:r w:rsidRPr="00A737C1">
        <w:rPr>
          <w:rFonts w:ascii="Aptos" w:hAnsi="Aptos"/>
          <w:spacing w:val="-14"/>
          <w:w w:val="110"/>
        </w:rPr>
        <w:t xml:space="preserve"> </w:t>
      </w:r>
      <w:r w:rsidRPr="00A737C1">
        <w:rPr>
          <w:rFonts w:ascii="Aptos" w:hAnsi="Aptos"/>
          <w:w w:val="110"/>
        </w:rPr>
        <w:t>health</w:t>
      </w:r>
      <w:r w:rsidRPr="00A737C1">
        <w:rPr>
          <w:rFonts w:ascii="Aptos" w:hAnsi="Aptos"/>
          <w:spacing w:val="-11"/>
          <w:w w:val="110"/>
        </w:rPr>
        <w:t xml:space="preserve"> </w:t>
      </w:r>
      <w:r w:rsidRPr="00A737C1">
        <w:rPr>
          <w:rFonts w:ascii="Aptos" w:hAnsi="Aptos"/>
          <w:w w:val="110"/>
        </w:rPr>
        <w:t>of</w:t>
      </w:r>
      <w:r w:rsidRPr="00A737C1">
        <w:rPr>
          <w:rFonts w:ascii="Aptos" w:hAnsi="Aptos"/>
          <w:spacing w:val="-14"/>
          <w:w w:val="110"/>
        </w:rPr>
        <w:t xml:space="preserve"> </w:t>
      </w:r>
      <w:r w:rsidRPr="00A737C1">
        <w:rPr>
          <w:rFonts w:ascii="Aptos" w:hAnsi="Aptos"/>
          <w:w w:val="110"/>
        </w:rPr>
        <w:t>the</w:t>
      </w:r>
      <w:r w:rsidRPr="00A737C1">
        <w:rPr>
          <w:rFonts w:ascii="Aptos" w:hAnsi="Aptos"/>
          <w:spacing w:val="-14"/>
          <w:w w:val="110"/>
        </w:rPr>
        <w:t xml:space="preserve"> </w:t>
      </w:r>
      <w:r w:rsidRPr="00A737C1">
        <w:rPr>
          <w:rFonts w:ascii="Aptos" w:hAnsi="Aptos"/>
          <w:w w:val="110"/>
        </w:rPr>
        <w:t>patient</w:t>
      </w:r>
      <w:r w:rsidRPr="00A737C1">
        <w:rPr>
          <w:rFonts w:ascii="Aptos" w:hAnsi="Aptos"/>
          <w:spacing w:val="-14"/>
          <w:w w:val="110"/>
        </w:rPr>
        <w:t xml:space="preserve"> </w:t>
      </w:r>
      <w:r w:rsidRPr="00A737C1">
        <w:rPr>
          <w:rFonts w:ascii="Aptos" w:hAnsi="Aptos"/>
          <w:w w:val="110"/>
        </w:rPr>
        <w:t>from</w:t>
      </w:r>
      <w:r w:rsidRPr="00A737C1">
        <w:rPr>
          <w:rFonts w:ascii="Aptos" w:hAnsi="Aptos"/>
          <w:spacing w:val="-14"/>
          <w:w w:val="110"/>
        </w:rPr>
        <w:t xml:space="preserve"> </w:t>
      </w:r>
      <w:r w:rsidRPr="00A737C1">
        <w:rPr>
          <w:rFonts w:ascii="Aptos" w:hAnsi="Aptos"/>
          <w:w w:val="110"/>
        </w:rPr>
        <w:t>injury</w:t>
      </w:r>
      <w:r w:rsidRPr="00A737C1">
        <w:rPr>
          <w:rFonts w:ascii="Aptos" w:hAnsi="Aptos"/>
          <w:spacing w:val="-14"/>
          <w:w w:val="110"/>
        </w:rPr>
        <w:t xml:space="preserve"> </w:t>
      </w:r>
      <w:r w:rsidRPr="00A737C1">
        <w:rPr>
          <w:rFonts w:ascii="Aptos" w:hAnsi="Aptos"/>
          <w:w w:val="110"/>
        </w:rPr>
        <w:t xml:space="preserve">or </w:t>
      </w:r>
      <w:r w:rsidRPr="00A737C1">
        <w:rPr>
          <w:rFonts w:ascii="Aptos" w:hAnsi="Aptos"/>
          <w:spacing w:val="-2"/>
          <w:w w:val="110"/>
        </w:rPr>
        <w:t>disease.</w:t>
      </w:r>
    </w:p>
    <w:p w14:paraId="4DD4ACCB" w14:textId="77777777" w:rsidR="00DD73DB" w:rsidRDefault="00DD73DB" w:rsidP="00DD73DB">
      <w:pPr>
        <w:tabs>
          <w:tab w:val="left" w:pos="1255"/>
          <w:tab w:val="left" w:pos="1258"/>
        </w:tabs>
        <w:spacing w:before="105" w:line="268" w:lineRule="auto"/>
        <w:ind w:right="483"/>
        <w:rPr>
          <w:rFonts w:ascii="Aptos" w:hAnsi="Aptos"/>
        </w:rPr>
      </w:pPr>
    </w:p>
    <w:p w14:paraId="688EB9D7" w14:textId="77777777" w:rsidR="00DD73DB" w:rsidRDefault="00DD73DB" w:rsidP="00DD73DB">
      <w:pPr>
        <w:tabs>
          <w:tab w:val="left" w:pos="1255"/>
          <w:tab w:val="left" w:pos="1258"/>
        </w:tabs>
        <w:spacing w:before="105" w:line="268" w:lineRule="auto"/>
        <w:ind w:right="483"/>
        <w:rPr>
          <w:rFonts w:ascii="Aptos" w:hAnsi="Aptos"/>
        </w:rPr>
      </w:pPr>
    </w:p>
    <w:p w14:paraId="2D15D169" w14:textId="77777777" w:rsidR="00DD73DB" w:rsidRPr="00DD73DB" w:rsidRDefault="00DD73DB" w:rsidP="00DD73DB">
      <w:pPr>
        <w:tabs>
          <w:tab w:val="left" w:pos="1255"/>
          <w:tab w:val="left" w:pos="1258"/>
        </w:tabs>
        <w:spacing w:before="105" w:line="268" w:lineRule="auto"/>
        <w:ind w:right="483"/>
        <w:rPr>
          <w:rFonts w:ascii="Aptos" w:hAnsi="Aptos"/>
        </w:rPr>
      </w:pPr>
    </w:p>
    <w:p w14:paraId="249951CC" w14:textId="77777777" w:rsidR="00A737C1" w:rsidRPr="00DD73DB" w:rsidRDefault="00A737C1" w:rsidP="00A737C1">
      <w:pPr>
        <w:pStyle w:val="ListParagraph"/>
        <w:numPr>
          <w:ilvl w:val="0"/>
          <w:numId w:val="6"/>
        </w:numPr>
        <w:tabs>
          <w:tab w:val="left" w:pos="1256"/>
          <w:tab w:val="left" w:pos="1258"/>
        </w:tabs>
        <w:spacing w:before="104" w:line="268" w:lineRule="auto"/>
        <w:ind w:right="181" w:hanging="342"/>
        <w:rPr>
          <w:rFonts w:ascii="Aptos" w:hAnsi="Aptos"/>
        </w:rPr>
      </w:pPr>
      <w:r w:rsidRPr="00A737C1">
        <w:rPr>
          <w:rFonts w:ascii="Aptos" w:hAnsi="Aptos"/>
          <w:w w:val="110"/>
          <w:u w:val="single" w:color="182D4A"/>
        </w:rPr>
        <w:t>Financial</w:t>
      </w:r>
      <w:r w:rsidRPr="00A737C1">
        <w:rPr>
          <w:rFonts w:ascii="Aptos" w:hAnsi="Aptos"/>
          <w:spacing w:val="-3"/>
          <w:w w:val="110"/>
          <w:u w:val="single" w:color="182D4A"/>
        </w:rPr>
        <w:t xml:space="preserve"> </w:t>
      </w:r>
      <w:r w:rsidRPr="00A737C1">
        <w:rPr>
          <w:rFonts w:ascii="Aptos" w:hAnsi="Aptos"/>
          <w:w w:val="110"/>
          <w:u w:val="single" w:color="182D4A"/>
        </w:rPr>
        <w:t>Assistance</w:t>
      </w:r>
      <w:r w:rsidRPr="00A737C1">
        <w:rPr>
          <w:rFonts w:ascii="Aptos" w:hAnsi="Aptos"/>
          <w:w w:val="110"/>
        </w:rPr>
        <w:t xml:space="preserve"> –</w:t>
      </w:r>
      <w:r w:rsidRPr="00A737C1">
        <w:rPr>
          <w:rFonts w:ascii="Aptos" w:hAnsi="Aptos"/>
          <w:spacing w:val="-3"/>
          <w:w w:val="110"/>
        </w:rPr>
        <w:t xml:space="preserve"> </w:t>
      </w:r>
      <w:r w:rsidRPr="00A737C1">
        <w:rPr>
          <w:rFonts w:ascii="Aptos" w:hAnsi="Aptos"/>
          <w:w w:val="110"/>
        </w:rPr>
        <w:t>reduction</w:t>
      </w:r>
      <w:r w:rsidRPr="00A737C1">
        <w:rPr>
          <w:rFonts w:ascii="Aptos" w:hAnsi="Aptos"/>
          <w:spacing w:val="-3"/>
          <w:w w:val="110"/>
        </w:rPr>
        <w:t xml:space="preserve"> </w:t>
      </w:r>
      <w:r w:rsidRPr="00A737C1">
        <w:rPr>
          <w:rFonts w:ascii="Aptos" w:hAnsi="Aptos"/>
          <w:w w:val="110"/>
        </w:rPr>
        <w:t>of</w:t>
      </w:r>
      <w:r w:rsidRPr="00A737C1">
        <w:rPr>
          <w:rFonts w:ascii="Aptos" w:hAnsi="Aptos"/>
          <w:spacing w:val="-3"/>
          <w:w w:val="110"/>
        </w:rPr>
        <w:t xml:space="preserve"> </w:t>
      </w:r>
      <w:r w:rsidRPr="00A737C1">
        <w:rPr>
          <w:rFonts w:ascii="Aptos" w:hAnsi="Aptos"/>
          <w:w w:val="110"/>
        </w:rPr>
        <w:t>an</w:t>
      </w:r>
      <w:r w:rsidRPr="00A737C1">
        <w:rPr>
          <w:rFonts w:ascii="Aptos" w:hAnsi="Aptos"/>
          <w:spacing w:val="-3"/>
          <w:w w:val="110"/>
        </w:rPr>
        <w:t xml:space="preserve"> </w:t>
      </w:r>
      <w:r w:rsidRPr="00A737C1">
        <w:rPr>
          <w:rFonts w:ascii="Aptos" w:hAnsi="Aptos"/>
          <w:w w:val="110"/>
        </w:rPr>
        <w:t>eligible patient’s</w:t>
      </w:r>
      <w:r w:rsidRPr="00A737C1">
        <w:rPr>
          <w:rFonts w:ascii="Aptos" w:hAnsi="Aptos"/>
          <w:spacing w:val="-3"/>
          <w:w w:val="110"/>
        </w:rPr>
        <w:t xml:space="preserve"> </w:t>
      </w:r>
      <w:r w:rsidRPr="00A737C1">
        <w:rPr>
          <w:rFonts w:ascii="Aptos" w:hAnsi="Aptos"/>
          <w:w w:val="110"/>
        </w:rPr>
        <w:t>account</w:t>
      </w:r>
      <w:r w:rsidRPr="00A737C1">
        <w:rPr>
          <w:rFonts w:ascii="Aptos" w:hAnsi="Aptos"/>
          <w:spacing w:val="-3"/>
          <w:w w:val="110"/>
        </w:rPr>
        <w:t xml:space="preserve"> </w:t>
      </w:r>
      <w:r w:rsidRPr="00A737C1">
        <w:rPr>
          <w:rFonts w:ascii="Aptos" w:hAnsi="Aptos"/>
          <w:w w:val="110"/>
        </w:rPr>
        <w:t>balance</w:t>
      </w:r>
      <w:r w:rsidRPr="00A737C1">
        <w:rPr>
          <w:rFonts w:ascii="Aptos" w:hAnsi="Aptos"/>
          <w:spacing w:val="-1"/>
          <w:w w:val="110"/>
        </w:rPr>
        <w:t xml:space="preserve"> </w:t>
      </w:r>
      <w:r w:rsidRPr="00A737C1">
        <w:rPr>
          <w:rFonts w:ascii="Aptos" w:hAnsi="Aptos"/>
          <w:w w:val="110"/>
        </w:rPr>
        <w:t>for</w:t>
      </w:r>
      <w:r w:rsidRPr="00A737C1">
        <w:rPr>
          <w:rFonts w:ascii="Aptos" w:hAnsi="Aptos"/>
          <w:spacing w:val="-3"/>
          <w:w w:val="110"/>
        </w:rPr>
        <w:t xml:space="preserve"> </w:t>
      </w:r>
      <w:r w:rsidRPr="00A737C1">
        <w:rPr>
          <w:rFonts w:ascii="Aptos" w:hAnsi="Aptos"/>
          <w:w w:val="110"/>
        </w:rPr>
        <w:t>Covered</w:t>
      </w:r>
      <w:r w:rsidRPr="00A737C1">
        <w:rPr>
          <w:rFonts w:ascii="Aptos" w:hAnsi="Aptos"/>
          <w:spacing w:val="-3"/>
          <w:w w:val="110"/>
        </w:rPr>
        <w:t xml:space="preserve"> </w:t>
      </w:r>
      <w:r w:rsidRPr="00A737C1">
        <w:rPr>
          <w:rFonts w:ascii="Aptos" w:hAnsi="Aptos"/>
          <w:w w:val="110"/>
        </w:rPr>
        <w:t>Services under the terms of this policy.</w:t>
      </w:r>
    </w:p>
    <w:p w14:paraId="0A4E82A8" w14:textId="77777777" w:rsidR="00DD73DB" w:rsidRPr="00DD73DB" w:rsidRDefault="00DD73DB" w:rsidP="00DD73DB">
      <w:pPr>
        <w:pStyle w:val="ListParagraph"/>
        <w:rPr>
          <w:rFonts w:ascii="Aptos" w:hAnsi="Aptos"/>
        </w:rPr>
      </w:pPr>
    </w:p>
    <w:p w14:paraId="28E3B37C" w14:textId="77777777" w:rsidR="00A737C1" w:rsidRDefault="00A737C1" w:rsidP="00A737C1">
      <w:pPr>
        <w:pStyle w:val="ListParagraph"/>
        <w:numPr>
          <w:ilvl w:val="0"/>
          <w:numId w:val="6"/>
        </w:numPr>
        <w:spacing w:before="0"/>
        <w:ind w:right="0"/>
        <w:contextualSpacing/>
        <w:rPr>
          <w:rFonts w:ascii="Aptos" w:hAnsi="Aptos"/>
          <w:b/>
          <w:bCs/>
        </w:rPr>
      </w:pPr>
      <w:r w:rsidRPr="00A737C1">
        <w:rPr>
          <w:rFonts w:ascii="Aptos" w:hAnsi="Aptos"/>
          <w:u w:val="single" w:color="182D4A"/>
        </w:rPr>
        <w:t>Hospital</w:t>
      </w:r>
      <w:r w:rsidRPr="00A737C1">
        <w:rPr>
          <w:rFonts w:ascii="Aptos" w:hAnsi="Aptos"/>
          <w:spacing w:val="-5"/>
          <w:u w:val="single" w:color="182D4A"/>
        </w:rPr>
        <w:t xml:space="preserve"> </w:t>
      </w:r>
      <w:r w:rsidRPr="00A737C1">
        <w:rPr>
          <w:rFonts w:ascii="Aptos" w:hAnsi="Aptos"/>
          <w:u w:val="single" w:color="182D4A"/>
        </w:rPr>
        <w:t>Facility</w:t>
      </w:r>
      <w:r w:rsidRPr="00A737C1">
        <w:rPr>
          <w:rFonts w:ascii="Aptos" w:hAnsi="Aptos"/>
          <w:spacing w:val="-4"/>
        </w:rPr>
        <w:t xml:space="preserve"> </w:t>
      </w:r>
      <w:r w:rsidRPr="00A737C1">
        <w:rPr>
          <w:rFonts w:ascii="Aptos" w:hAnsi="Aptos"/>
        </w:rPr>
        <w:t>–</w:t>
      </w:r>
      <w:r w:rsidRPr="00A737C1">
        <w:rPr>
          <w:rFonts w:ascii="Aptos" w:hAnsi="Aptos"/>
          <w:b/>
          <w:bCs/>
        </w:rPr>
        <w:t xml:space="preserve"> Maria Parham Health / Maria Parham Franklin</w:t>
      </w:r>
    </w:p>
    <w:p w14:paraId="29C975E5" w14:textId="77777777" w:rsidR="00F926D5" w:rsidRDefault="00F926D5" w:rsidP="00F926D5">
      <w:pPr>
        <w:contextualSpacing/>
        <w:rPr>
          <w:rFonts w:ascii="Aptos" w:hAnsi="Aptos"/>
          <w:b/>
          <w:bCs/>
        </w:rPr>
      </w:pPr>
    </w:p>
    <w:p w14:paraId="4269749D" w14:textId="5E6D9198" w:rsidR="00A737C1" w:rsidRPr="00F926D5" w:rsidRDefault="00F926D5" w:rsidP="00DD73DB">
      <w:pPr>
        <w:pStyle w:val="ListParagraph"/>
        <w:numPr>
          <w:ilvl w:val="0"/>
          <w:numId w:val="6"/>
        </w:numPr>
        <w:tabs>
          <w:tab w:val="left" w:pos="1258"/>
        </w:tabs>
        <w:spacing w:before="134" w:line="268" w:lineRule="auto"/>
        <w:ind w:right="295" w:hanging="358"/>
        <w:rPr>
          <w:rFonts w:ascii="Aptos" w:hAnsi="Aptos"/>
          <w:u w:val="single"/>
        </w:rPr>
      </w:pPr>
      <w:r>
        <w:rPr>
          <w:rFonts w:ascii="Aptos" w:hAnsi="Aptos"/>
          <w:w w:val="110"/>
          <w:u w:val="single" w:color="182D4A"/>
        </w:rPr>
        <w:t xml:space="preserve"> </w:t>
      </w:r>
      <w:r w:rsidR="00A737C1" w:rsidRPr="00F926D5">
        <w:rPr>
          <w:rFonts w:ascii="Aptos" w:hAnsi="Aptos"/>
          <w:w w:val="110"/>
          <w:u w:val="single" w:color="182D4A"/>
        </w:rPr>
        <w:t>Patient</w:t>
      </w:r>
      <w:r w:rsidR="00A737C1" w:rsidRPr="00F926D5">
        <w:rPr>
          <w:rFonts w:ascii="Aptos" w:hAnsi="Aptos"/>
          <w:spacing w:val="-4"/>
          <w:w w:val="110"/>
        </w:rPr>
        <w:t xml:space="preserve"> </w:t>
      </w:r>
      <w:r w:rsidR="00A737C1" w:rsidRPr="00F926D5">
        <w:rPr>
          <w:rFonts w:ascii="Aptos" w:hAnsi="Aptos"/>
          <w:w w:val="110"/>
        </w:rPr>
        <w:t>–</w:t>
      </w:r>
      <w:r w:rsidR="00A737C1" w:rsidRPr="00F926D5">
        <w:rPr>
          <w:rFonts w:ascii="Aptos" w:hAnsi="Aptos"/>
          <w:spacing w:val="-5"/>
          <w:w w:val="110"/>
        </w:rPr>
        <w:t xml:space="preserve"> </w:t>
      </w:r>
      <w:r w:rsidR="00A737C1" w:rsidRPr="00F926D5">
        <w:rPr>
          <w:rFonts w:ascii="Aptos" w:hAnsi="Aptos"/>
          <w:w w:val="110"/>
        </w:rPr>
        <w:t>the</w:t>
      </w:r>
      <w:r w:rsidR="00A737C1" w:rsidRPr="00F926D5">
        <w:rPr>
          <w:rFonts w:ascii="Aptos" w:hAnsi="Aptos"/>
          <w:spacing w:val="-5"/>
          <w:w w:val="110"/>
        </w:rPr>
        <w:t xml:space="preserve"> </w:t>
      </w:r>
      <w:r w:rsidR="00A737C1" w:rsidRPr="00F926D5">
        <w:rPr>
          <w:rFonts w:ascii="Aptos" w:hAnsi="Aptos"/>
          <w:w w:val="110"/>
        </w:rPr>
        <w:t>individual</w:t>
      </w:r>
      <w:r w:rsidR="00A737C1" w:rsidRPr="00F926D5">
        <w:rPr>
          <w:rFonts w:ascii="Aptos" w:hAnsi="Aptos"/>
          <w:spacing w:val="-3"/>
          <w:w w:val="110"/>
        </w:rPr>
        <w:t xml:space="preserve"> </w:t>
      </w:r>
      <w:r w:rsidR="00A737C1" w:rsidRPr="00F926D5">
        <w:rPr>
          <w:rFonts w:ascii="Aptos" w:hAnsi="Aptos"/>
          <w:w w:val="110"/>
        </w:rPr>
        <w:t>receiving</w:t>
      </w:r>
      <w:r w:rsidR="00A737C1" w:rsidRPr="00F926D5">
        <w:rPr>
          <w:rFonts w:ascii="Aptos" w:hAnsi="Aptos"/>
          <w:spacing w:val="-5"/>
          <w:w w:val="110"/>
        </w:rPr>
        <w:t xml:space="preserve"> </w:t>
      </w:r>
      <w:r w:rsidR="00A737C1" w:rsidRPr="00F926D5">
        <w:rPr>
          <w:rFonts w:ascii="Aptos" w:hAnsi="Aptos"/>
          <w:w w:val="110"/>
        </w:rPr>
        <w:t>medical</w:t>
      </w:r>
      <w:r w:rsidR="00A737C1" w:rsidRPr="00F926D5">
        <w:rPr>
          <w:rFonts w:ascii="Aptos" w:hAnsi="Aptos"/>
          <w:spacing w:val="-3"/>
          <w:w w:val="110"/>
        </w:rPr>
        <w:t xml:space="preserve"> </w:t>
      </w:r>
      <w:r w:rsidR="00A737C1" w:rsidRPr="00F926D5">
        <w:rPr>
          <w:rFonts w:ascii="Aptos" w:hAnsi="Aptos"/>
          <w:w w:val="110"/>
        </w:rPr>
        <w:t>treatment</w:t>
      </w:r>
      <w:r w:rsidR="00A737C1" w:rsidRPr="00F926D5">
        <w:rPr>
          <w:rFonts w:ascii="Aptos" w:hAnsi="Aptos"/>
          <w:spacing w:val="-5"/>
          <w:w w:val="110"/>
        </w:rPr>
        <w:t xml:space="preserve"> </w:t>
      </w:r>
      <w:r w:rsidR="00A737C1" w:rsidRPr="00F926D5">
        <w:rPr>
          <w:rFonts w:ascii="Aptos" w:hAnsi="Aptos"/>
          <w:w w:val="110"/>
        </w:rPr>
        <w:t>and/or,</w:t>
      </w:r>
      <w:r w:rsidR="00A737C1" w:rsidRPr="00F926D5">
        <w:rPr>
          <w:rFonts w:ascii="Aptos" w:hAnsi="Aptos"/>
          <w:spacing w:val="-5"/>
          <w:w w:val="110"/>
        </w:rPr>
        <w:t xml:space="preserve"> </w:t>
      </w:r>
      <w:r w:rsidR="00A737C1" w:rsidRPr="00F926D5">
        <w:rPr>
          <w:rFonts w:ascii="Aptos" w:hAnsi="Aptos"/>
          <w:w w:val="110"/>
        </w:rPr>
        <w:t>in</w:t>
      </w:r>
      <w:r w:rsidR="00A737C1" w:rsidRPr="00F926D5">
        <w:rPr>
          <w:rFonts w:ascii="Aptos" w:hAnsi="Aptos"/>
          <w:spacing w:val="-5"/>
          <w:w w:val="110"/>
        </w:rPr>
        <w:t xml:space="preserve"> </w:t>
      </w:r>
      <w:r w:rsidR="00A737C1" w:rsidRPr="00F926D5">
        <w:rPr>
          <w:rFonts w:ascii="Aptos" w:hAnsi="Aptos"/>
          <w:w w:val="110"/>
        </w:rPr>
        <w:t>the</w:t>
      </w:r>
      <w:r w:rsidR="00A737C1" w:rsidRPr="00F926D5">
        <w:rPr>
          <w:rFonts w:ascii="Aptos" w:hAnsi="Aptos"/>
          <w:spacing w:val="-5"/>
          <w:w w:val="110"/>
        </w:rPr>
        <w:t xml:space="preserve"> </w:t>
      </w:r>
      <w:r w:rsidR="00A737C1" w:rsidRPr="00F926D5">
        <w:rPr>
          <w:rFonts w:ascii="Aptos" w:hAnsi="Aptos"/>
          <w:w w:val="110"/>
        </w:rPr>
        <w:t>case</w:t>
      </w:r>
      <w:r w:rsidR="00A737C1" w:rsidRPr="00F926D5">
        <w:rPr>
          <w:rFonts w:ascii="Aptos" w:hAnsi="Aptos"/>
          <w:spacing w:val="-5"/>
          <w:w w:val="110"/>
        </w:rPr>
        <w:t xml:space="preserve"> </w:t>
      </w:r>
      <w:r w:rsidR="00A737C1" w:rsidRPr="00F926D5">
        <w:rPr>
          <w:rFonts w:ascii="Aptos" w:hAnsi="Aptos"/>
          <w:w w:val="110"/>
        </w:rPr>
        <w:t>of</w:t>
      </w:r>
      <w:r w:rsidR="00A737C1" w:rsidRPr="00F926D5">
        <w:rPr>
          <w:rFonts w:ascii="Aptos" w:hAnsi="Aptos"/>
          <w:spacing w:val="-3"/>
          <w:w w:val="110"/>
        </w:rPr>
        <w:t xml:space="preserve"> </w:t>
      </w:r>
      <w:r w:rsidR="00A737C1" w:rsidRPr="00F926D5">
        <w:rPr>
          <w:rFonts w:ascii="Aptos" w:hAnsi="Aptos"/>
          <w:w w:val="110"/>
        </w:rPr>
        <w:t>an</w:t>
      </w:r>
      <w:r w:rsidR="00A737C1" w:rsidRPr="00F926D5">
        <w:rPr>
          <w:rFonts w:ascii="Aptos" w:hAnsi="Aptos"/>
          <w:spacing w:val="-5"/>
          <w:w w:val="110"/>
        </w:rPr>
        <w:t xml:space="preserve"> </w:t>
      </w:r>
      <w:r w:rsidR="00A737C1" w:rsidRPr="00F926D5">
        <w:rPr>
          <w:rFonts w:ascii="Aptos" w:hAnsi="Aptos"/>
          <w:w w:val="110"/>
        </w:rPr>
        <w:t>unemancipated minor</w:t>
      </w:r>
      <w:r w:rsidR="00A737C1" w:rsidRPr="00F926D5">
        <w:rPr>
          <w:rFonts w:ascii="Aptos" w:hAnsi="Aptos"/>
          <w:spacing w:val="-17"/>
          <w:w w:val="110"/>
        </w:rPr>
        <w:t xml:space="preserve"> </w:t>
      </w:r>
      <w:r w:rsidR="00A737C1" w:rsidRPr="00F926D5">
        <w:rPr>
          <w:rFonts w:ascii="Aptos" w:hAnsi="Aptos"/>
          <w:w w:val="110"/>
        </w:rPr>
        <w:t>or</w:t>
      </w:r>
      <w:r w:rsidR="00A737C1" w:rsidRPr="00F926D5">
        <w:rPr>
          <w:rFonts w:ascii="Aptos" w:hAnsi="Aptos"/>
          <w:spacing w:val="-16"/>
          <w:w w:val="110"/>
        </w:rPr>
        <w:t xml:space="preserve"> </w:t>
      </w:r>
      <w:r w:rsidR="00A737C1" w:rsidRPr="00F926D5">
        <w:rPr>
          <w:rFonts w:ascii="Aptos" w:hAnsi="Aptos"/>
          <w:w w:val="110"/>
        </w:rPr>
        <w:t>other</w:t>
      </w:r>
      <w:r w:rsidR="00A737C1" w:rsidRPr="00F926D5">
        <w:rPr>
          <w:rFonts w:ascii="Aptos" w:hAnsi="Aptos"/>
          <w:spacing w:val="-16"/>
          <w:w w:val="110"/>
        </w:rPr>
        <w:t xml:space="preserve"> </w:t>
      </w:r>
      <w:r w:rsidR="00A737C1" w:rsidRPr="00F926D5">
        <w:rPr>
          <w:rFonts w:ascii="Aptos" w:hAnsi="Aptos"/>
          <w:w w:val="110"/>
        </w:rPr>
        <w:t>dependent,</w:t>
      </w:r>
      <w:r w:rsidR="00A737C1" w:rsidRPr="00F926D5">
        <w:rPr>
          <w:rFonts w:ascii="Aptos" w:hAnsi="Aptos"/>
          <w:spacing w:val="-16"/>
          <w:w w:val="110"/>
        </w:rPr>
        <w:t xml:space="preserve"> </w:t>
      </w:r>
      <w:r w:rsidR="00A737C1" w:rsidRPr="00F926D5">
        <w:rPr>
          <w:rFonts w:ascii="Aptos" w:hAnsi="Aptos"/>
          <w:w w:val="110"/>
        </w:rPr>
        <w:t>the</w:t>
      </w:r>
      <w:r w:rsidR="00A737C1" w:rsidRPr="00F926D5">
        <w:rPr>
          <w:rFonts w:ascii="Aptos" w:hAnsi="Aptos"/>
          <w:spacing w:val="-16"/>
          <w:w w:val="110"/>
        </w:rPr>
        <w:t xml:space="preserve"> </w:t>
      </w:r>
      <w:r w:rsidR="00A737C1" w:rsidRPr="00F926D5">
        <w:rPr>
          <w:rFonts w:ascii="Aptos" w:hAnsi="Aptos"/>
          <w:w w:val="110"/>
        </w:rPr>
        <w:t>parent,</w:t>
      </w:r>
      <w:r w:rsidR="00A737C1" w:rsidRPr="00F926D5">
        <w:rPr>
          <w:rFonts w:ascii="Aptos" w:hAnsi="Aptos"/>
          <w:spacing w:val="-16"/>
          <w:w w:val="110"/>
        </w:rPr>
        <w:t xml:space="preserve"> </w:t>
      </w:r>
      <w:r w:rsidR="00A737C1" w:rsidRPr="00F926D5">
        <w:rPr>
          <w:rFonts w:ascii="Aptos" w:hAnsi="Aptos"/>
          <w:w w:val="110"/>
        </w:rPr>
        <w:t>legal</w:t>
      </w:r>
      <w:r w:rsidR="00A737C1" w:rsidRPr="00F926D5">
        <w:rPr>
          <w:rFonts w:ascii="Aptos" w:hAnsi="Aptos"/>
          <w:spacing w:val="-16"/>
          <w:w w:val="110"/>
        </w:rPr>
        <w:t xml:space="preserve"> </w:t>
      </w:r>
      <w:r w:rsidR="00A737C1" w:rsidRPr="00F926D5">
        <w:rPr>
          <w:rFonts w:ascii="Aptos" w:hAnsi="Aptos"/>
          <w:w w:val="110"/>
        </w:rPr>
        <w:t>guardian</w:t>
      </w:r>
      <w:r w:rsidR="00A737C1" w:rsidRPr="00F926D5">
        <w:rPr>
          <w:rFonts w:ascii="Aptos" w:hAnsi="Aptos"/>
          <w:spacing w:val="-16"/>
          <w:w w:val="110"/>
        </w:rPr>
        <w:t xml:space="preserve"> </w:t>
      </w:r>
      <w:r w:rsidR="00A737C1" w:rsidRPr="00F926D5">
        <w:rPr>
          <w:rFonts w:ascii="Aptos" w:hAnsi="Aptos"/>
          <w:w w:val="110"/>
        </w:rPr>
        <w:t>or</w:t>
      </w:r>
      <w:r w:rsidR="00A737C1" w:rsidRPr="00F926D5">
        <w:rPr>
          <w:rFonts w:ascii="Aptos" w:hAnsi="Aptos"/>
          <w:spacing w:val="-16"/>
          <w:w w:val="110"/>
        </w:rPr>
        <w:t xml:space="preserve"> </w:t>
      </w:r>
      <w:r w:rsidR="00A737C1" w:rsidRPr="00F926D5">
        <w:rPr>
          <w:rFonts w:ascii="Aptos" w:hAnsi="Aptos"/>
          <w:w w:val="110"/>
        </w:rPr>
        <w:t>other</w:t>
      </w:r>
      <w:r w:rsidR="00A737C1" w:rsidRPr="00F926D5">
        <w:rPr>
          <w:rFonts w:ascii="Aptos" w:hAnsi="Aptos"/>
          <w:spacing w:val="-16"/>
          <w:w w:val="110"/>
        </w:rPr>
        <w:t xml:space="preserve"> </w:t>
      </w:r>
      <w:r w:rsidR="00A737C1" w:rsidRPr="00F926D5">
        <w:rPr>
          <w:rFonts w:ascii="Aptos" w:hAnsi="Aptos"/>
          <w:w w:val="110"/>
        </w:rPr>
        <w:t>person</w:t>
      </w:r>
      <w:r w:rsidR="00A737C1" w:rsidRPr="00F926D5">
        <w:rPr>
          <w:rFonts w:ascii="Aptos" w:hAnsi="Aptos"/>
          <w:spacing w:val="-16"/>
          <w:w w:val="110"/>
        </w:rPr>
        <w:t xml:space="preserve"> </w:t>
      </w:r>
      <w:r w:rsidR="00A737C1" w:rsidRPr="00F926D5">
        <w:rPr>
          <w:rFonts w:ascii="Aptos" w:hAnsi="Aptos"/>
          <w:w w:val="110"/>
        </w:rPr>
        <w:t>(</w:t>
      </w:r>
      <w:r w:rsidRPr="00F926D5">
        <w:rPr>
          <w:rFonts w:ascii="Aptos" w:hAnsi="Aptos"/>
          <w:w w:val="110"/>
        </w:rPr>
        <w:t>G</w:t>
      </w:r>
      <w:r w:rsidR="00A737C1" w:rsidRPr="00F926D5">
        <w:rPr>
          <w:rFonts w:ascii="Aptos" w:hAnsi="Aptos"/>
          <w:w w:val="110"/>
        </w:rPr>
        <w:t>uarantor)</w:t>
      </w:r>
      <w:r w:rsidR="00A737C1" w:rsidRPr="00F926D5">
        <w:rPr>
          <w:rFonts w:ascii="Aptos" w:hAnsi="Aptos"/>
          <w:spacing w:val="-16"/>
          <w:w w:val="110"/>
        </w:rPr>
        <w:t xml:space="preserve"> </w:t>
      </w:r>
      <w:r w:rsidR="00A737C1" w:rsidRPr="00F926D5">
        <w:rPr>
          <w:rFonts w:ascii="Aptos" w:hAnsi="Aptos"/>
          <w:w w:val="110"/>
        </w:rPr>
        <w:t>who</w:t>
      </w:r>
      <w:r w:rsidR="00A737C1" w:rsidRPr="00F926D5">
        <w:rPr>
          <w:rFonts w:ascii="Aptos" w:hAnsi="Aptos"/>
          <w:spacing w:val="-16"/>
          <w:w w:val="110"/>
        </w:rPr>
        <w:t xml:space="preserve"> </w:t>
      </w:r>
      <w:r w:rsidR="00A737C1" w:rsidRPr="00F926D5">
        <w:rPr>
          <w:rFonts w:ascii="Aptos" w:hAnsi="Aptos"/>
          <w:w w:val="110"/>
        </w:rPr>
        <w:t xml:space="preserve">is </w:t>
      </w:r>
      <w:r w:rsidR="00A737C1" w:rsidRPr="00F926D5">
        <w:rPr>
          <w:rFonts w:ascii="Aptos" w:hAnsi="Aptos"/>
          <w:w w:val="115"/>
        </w:rPr>
        <w:t>financially</w:t>
      </w:r>
      <w:r w:rsidR="00A737C1" w:rsidRPr="00F926D5">
        <w:rPr>
          <w:rFonts w:ascii="Aptos" w:hAnsi="Aptos"/>
          <w:spacing w:val="-10"/>
          <w:w w:val="115"/>
        </w:rPr>
        <w:t xml:space="preserve"> </w:t>
      </w:r>
      <w:r w:rsidR="00A737C1" w:rsidRPr="00F926D5">
        <w:rPr>
          <w:rFonts w:ascii="Aptos" w:hAnsi="Aptos"/>
          <w:w w:val="115"/>
        </w:rPr>
        <w:t>responsible</w:t>
      </w:r>
      <w:r w:rsidR="00A737C1" w:rsidRPr="00F926D5">
        <w:rPr>
          <w:rFonts w:ascii="Aptos" w:hAnsi="Aptos"/>
          <w:spacing w:val="-10"/>
          <w:w w:val="115"/>
        </w:rPr>
        <w:t xml:space="preserve"> </w:t>
      </w:r>
      <w:r w:rsidR="00A737C1" w:rsidRPr="00F926D5">
        <w:rPr>
          <w:rFonts w:ascii="Aptos" w:hAnsi="Aptos"/>
          <w:w w:val="115"/>
        </w:rPr>
        <w:t>for</w:t>
      </w:r>
      <w:r w:rsidR="00A737C1" w:rsidRPr="00F926D5">
        <w:rPr>
          <w:rFonts w:ascii="Aptos" w:hAnsi="Aptos"/>
          <w:spacing w:val="-10"/>
          <w:w w:val="115"/>
        </w:rPr>
        <w:t xml:space="preserve"> </w:t>
      </w:r>
      <w:r w:rsidR="00A737C1" w:rsidRPr="00F926D5">
        <w:rPr>
          <w:rFonts w:ascii="Aptos" w:hAnsi="Aptos"/>
          <w:w w:val="115"/>
        </w:rPr>
        <w:t>the</w:t>
      </w:r>
      <w:r w:rsidR="00A737C1" w:rsidRPr="00F926D5">
        <w:rPr>
          <w:rFonts w:ascii="Aptos" w:hAnsi="Aptos"/>
          <w:spacing w:val="-7"/>
          <w:w w:val="115"/>
        </w:rPr>
        <w:t xml:space="preserve"> </w:t>
      </w:r>
      <w:r w:rsidR="00A737C1" w:rsidRPr="00F926D5">
        <w:rPr>
          <w:rFonts w:ascii="Aptos" w:hAnsi="Aptos"/>
          <w:w w:val="115"/>
        </w:rPr>
        <w:t>patient.</w:t>
      </w:r>
    </w:p>
    <w:p w14:paraId="62AB7955" w14:textId="77777777" w:rsidR="00A737C1" w:rsidRPr="00F926D5" w:rsidRDefault="00A737C1" w:rsidP="00A737C1">
      <w:pPr>
        <w:pStyle w:val="ListParagraph"/>
        <w:numPr>
          <w:ilvl w:val="0"/>
          <w:numId w:val="6"/>
        </w:numPr>
        <w:tabs>
          <w:tab w:val="left" w:pos="1258"/>
        </w:tabs>
        <w:spacing w:before="134" w:line="268" w:lineRule="auto"/>
        <w:ind w:right="295" w:hanging="307"/>
        <w:rPr>
          <w:rFonts w:ascii="Aptos" w:hAnsi="Aptos"/>
          <w:u w:val="single"/>
        </w:rPr>
      </w:pPr>
      <w:r w:rsidRPr="00A737C1">
        <w:rPr>
          <w:rFonts w:ascii="Aptos" w:hAnsi="Aptos"/>
          <w:u w:val="single"/>
        </w:rPr>
        <w:t>Presumptive Eligibility-</w:t>
      </w:r>
      <w:r w:rsidRPr="00A737C1">
        <w:rPr>
          <w:rFonts w:ascii="Aptos" w:hAnsi="Aptos"/>
        </w:rPr>
        <w:t xml:space="preserve">where the patient is presumed eligible for charity </w:t>
      </w:r>
      <w:proofErr w:type="gramStart"/>
      <w:r w:rsidRPr="00A737C1">
        <w:rPr>
          <w:rFonts w:ascii="Aptos" w:hAnsi="Aptos"/>
        </w:rPr>
        <w:t>as a result of</w:t>
      </w:r>
      <w:proofErr w:type="gramEnd"/>
      <w:r w:rsidRPr="00A737C1">
        <w:rPr>
          <w:rFonts w:ascii="Aptos" w:hAnsi="Aptos"/>
        </w:rPr>
        <w:t xml:space="preserve"> attesting to specific non-income-based conditions as defined by the policy.</w:t>
      </w:r>
    </w:p>
    <w:p w14:paraId="709CCAA0" w14:textId="77777777" w:rsidR="00F926D5" w:rsidRDefault="00F926D5" w:rsidP="00F926D5">
      <w:pPr>
        <w:tabs>
          <w:tab w:val="left" w:pos="1258"/>
        </w:tabs>
        <w:spacing w:before="134" w:line="268" w:lineRule="auto"/>
        <w:ind w:right="295"/>
        <w:rPr>
          <w:rFonts w:ascii="Aptos" w:hAnsi="Aptos"/>
          <w:u w:val="single"/>
        </w:rPr>
      </w:pPr>
    </w:p>
    <w:p w14:paraId="675AAAF6" w14:textId="77777777" w:rsidR="00A737C1" w:rsidRPr="00F926D5" w:rsidRDefault="00A737C1" w:rsidP="00F926D5">
      <w:pPr>
        <w:pStyle w:val="Heading1"/>
        <w:spacing w:before="175" w:line="220" w:lineRule="auto"/>
        <w:ind w:hanging="100"/>
        <w:rPr>
          <w:rFonts w:ascii="Aptos" w:hAnsi="Aptos"/>
          <w:w w:val="90"/>
          <w:u w:val="single"/>
        </w:rPr>
      </w:pPr>
      <w:r w:rsidRPr="00F926D5">
        <w:rPr>
          <w:rFonts w:ascii="Aptos" w:hAnsi="Aptos"/>
          <w:w w:val="85"/>
          <w:u w:val="single"/>
        </w:rPr>
        <w:t xml:space="preserve">NONDISCRIMINATION AND EMERGENCY </w:t>
      </w:r>
      <w:r w:rsidRPr="00F926D5">
        <w:rPr>
          <w:rFonts w:ascii="Aptos" w:hAnsi="Aptos"/>
          <w:w w:val="90"/>
          <w:u w:val="single"/>
        </w:rPr>
        <w:t>MEDICAL CARE:</w:t>
      </w:r>
    </w:p>
    <w:p w14:paraId="7C10B80B" w14:textId="77777777" w:rsidR="00F926D5" w:rsidRPr="00A737C1" w:rsidRDefault="00F926D5" w:rsidP="00F926D5">
      <w:pPr>
        <w:pStyle w:val="Heading1"/>
        <w:spacing w:before="175" w:line="220" w:lineRule="auto"/>
        <w:ind w:hanging="100"/>
        <w:rPr>
          <w:rFonts w:ascii="Aptos" w:hAnsi="Aptos"/>
        </w:rPr>
      </w:pPr>
    </w:p>
    <w:p w14:paraId="1C5D8D97" w14:textId="77777777" w:rsidR="00A737C1" w:rsidRDefault="00A737C1" w:rsidP="00DD73DB">
      <w:pPr>
        <w:spacing w:line="276" w:lineRule="auto"/>
        <w:rPr>
          <w:rFonts w:ascii="Aptos" w:hAnsi="Aptos"/>
          <w:w w:val="110"/>
          <w:sz w:val="22"/>
          <w:szCs w:val="22"/>
        </w:rPr>
      </w:pPr>
      <w:r w:rsidRPr="00F926D5">
        <w:rPr>
          <w:rFonts w:ascii="Aptos" w:hAnsi="Aptos"/>
          <w:sz w:val="22"/>
          <w:szCs w:val="22"/>
        </w:rPr>
        <w:t>Maria Parham Health / Maria Parham Franklin determines</w:t>
      </w:r>
      <w:r w:rsidRPr="00F926D5">
        <w:rPr>
          <w:rFonts w:ascii="Aptos" w:hAnsi="Aptos"/>
          <w:spacing w:val="40"/>
          <w:sz w:val="22"/>
          <w:szCs w:val="22"/>
        </w:rPr>
        <w:t xml:space="preserve"> </w:t>
      </w:r>
      <w:r w:rsidRPr="00F926D5">
        <w:rPr>
          <w:rFonts w:ascii="Aptos" w:hAnsi="Aptos"/>
          <w:sz w:val="22"/>
          <w:szCs w:val="22"/>
        </w:rPr>
        <w:t>Financial</w:t>
      </w:r>
      <w:r w:rsidRPr="00F926D5">
        <w:rPr>
          <w:rFonts w:ascii="Aptos" w:hAnsi="Aptos"/>
          <w:spacing w:val="40"/>
          <w:sz w:val="22"/>
          <w:szCs w:val="22"/>
        </w:rPr>
        <w:t xml:space="preserve"> </w:t>
      </w:r>
      <w:r w:rsidRPr="00F926D5">
        <w:rPr>
          <w:rFonts w:ascii="Aptos" w:hAnsi="Aptos"/>
          <w:sz w:val="22"/>
          <w:szCs w:val="22"/>
        </w:rPr>
        <w:t>Assistance</w:t>
      </w:r>
      <w:r w:rsidRPr="00F926D5">
        <w:rPr>
          <w:rFonts w:ascii="Aptos" w:hAnsi="Aptos"/>
          <w:spacing w:val="40"/>
          <w:sz w:val="22"/>
          <w:szCs w:val="22"/>
        </w:rPr>
        <w:t xml:space="preserve"> </w:t>
      </w:r>
      <w:r w:rsidRPr="00F926D5">
        <w:rPr>
          <w:rFonts w:ascii="Aptos" w:hAnsi="Aptos"/>
          <w:sz w:val="22"/>
          <w:szCs w:val="22"/>
        </w:rPr>
        <w:t>eligibility</w:t>
      </w:r>
      <w:r w:rsidRPr="00F926D5">
        <w:rPr>
          <w:rFonts w:ascii="Aptos" w:hAnsi="Aptos"/>
          <w:spacing w:val="40"/>
          <w:sz w:val="22"/>
          <w:szCs w:val="22"/>
        </w:rPr>
        <w:t xml:space="preserve"> </w:t>
      </w:r>
      <w:r w:rsidRPr="00F926D5">
        <w:rPr>
          <w:rFonts w:ascii="Aptos" w:hAnsi="Aptos"/>
          <w:sz w:val="22"/>
          <w:szCs w:val="22"/>
        </w:rPr>
        <w:t>pursuant</w:t>
      </w:r>
      <w:r w:rsidRPr="00F926D5">
        <w:rPr>
          <w:rFonts w:ascii="Aptos" w:hAnsi="Aptos"/>
          <w:spacing w:val="40"/>
          <w:sz w:val="22"/>
          <w:szCs w:val="22"/>
        </w:rPr>
        <w:t xml:space="preserve"> </w:t>
      </w:r>
      <w:r w:rsidRPr="00F926D5">
        <w:rPr>
          <w:rFonts w:ascii="Aptos" w:hAnsi="Aptos"/>
          <w:sz w:val="22"/>
          <w:szCs w:val="22"/>
        </w:rPr>
        <w:t>to</w:t>
      </w:r>
      <w:r w:rsidRPr="00F926D5">
        <w:rPr>
          <w:rFonts w:ascii="Aptos" w:hAnsi="Aptos"/>
          <w:spacing w:val="40"/>
          <w:sz w:val="22"/>
          <w:szCs w:val="22"/>
        </w:rPr>
        <w:t xml:space="preserve"> </w:t>
      </w:r>
      <w:r w:rsidRPr="00F926D5">
        <w:rPr>
          <w:rFonts w:ascii="Aptos" w:hAnsi="Aptos"/>
          <w:sz w:val="22"/>
          <w:szCs w:val="22"/>
        </w:rPr>
        <w:t>this</w:t>
      </w:r>
      <w:r w:rsidRPr="00F926D5">
        <w:rPr>
          <w:rFonts w:ascii="Aptos" w:hAnsi="Aptos"/>
          <w:spacing w:val="40"/>
          <w:sz w:val="22"/>
          <w:szCs w:val="22"/>
        </w:rPr>
        <w:t xml:space="preserve"> </w:t>
      </w:r>
      <w:r w:rsidRPr="00F926D5">
        <w:rPr>
          <w:rFonts w:ascii="Aptos" w:hAnsi="Aptos"/>
          <w:sz w:val="22"/>
          <w:szCs w:val="22"/>
        </w:rPr>
        <w:t>policy</w:t>
      </w:r>
      <w:r w:rsidRPr="00F926D5">
        <w:rPr>
          <w:rFonts w:ascii="Aptos" w:hAnsi="Aptos"/>
          <w:spacing w:val="40"/>
          <w:sz w:val="22"/>
          <w:szCs w:val="22"/>
        </w:rPr>
        <w:t xml:space="preserve"> </w:t>
      </w:r>
      <w:r w:rsidRPr="00F926D5">
        <w:rPr>
          <w:rFonts w:ascii="Aptos" w:hAnsi="Aptos"/>
          <w:sz w:val="22"/>
          <w:szCs w:val="22"/>
        </w:rPr>
        <w:t xml:space="preserve">based </w:t>
      </w:r>
      <w:r w:rsidRPr="00F926D5">
        <w:rPr>
          <w:rFonts w:ascii="Aptos" w:hAnsi="Aptos"/>
          <w:w w:val="110"/>
          <w:sz w:val="22"/>
          <w:szCs w:val="22"/>
        </w:rPr>
        <w:t>solely</w:t>
      </w:r>
      <w:r w:rsidRPr="00F926D5">
        <w:rPr>
          <w:rFonts w:ascii="Aptos" w:hAnsi="Aptos"/>
          <w:spacing w:val="-11"/>
          <w:w w:val="110"/>
          <w:sz w:val="22"/>
          <w:szCs w:val="22"/>
        </w:rPr>
        <w:t xml:space="preserve"> </w:t>
      </w:r>
      <w:r w:rsidRPr="00F926D5">
        <w:rPr>
          <w:rFonts w:ascii="Aptos" w:hAnsi="Aptos"/>
          <w:w w:val="110"/>
          <w:sz w:val="22"/>
          <w:szCs w:val="22"/>
        </w:rPr>
        <w:t>on</w:t>
      </w:r>
      <w:r w:rsidRPr="00F926D5">
        <w:rPr>
          <w:rFonts w:ascii="Aptos" w:hAnsi="Aptos"/>
          <w:spacing w:val="-11"/>
          <w:w w:val="110"/>
          <w:sz w:val="22"/>
          <w:szCs w:val="22"/>
        </w:rPr>
        <w:t xml:space="preserve"> </w:t>
      </w:r>
      <w:r w:rsidRPr="00F926D5">
        <w:rPr>
          <w:rFonts w:ascii="Aptos" w:hAnsi="Aptos"/>
          <w:w w:val="110"/>
          <w:sz w:val="22"/>
          <w:szCs w:val="22"/>
        </w:rPr>
        <w:t>need,</w:t>
      </w:r>
      <w:r w:rsidRPr="00F926D5">
        <w:rPr>
          <w:rFonts w:ascii="Aptos" w:hAnsi="Aptos"/>
          <w:spacing w:val="-9"/>
          <w:w w:val="110"/>
          <w:sz w:val="22"/>
          <w:szCs w:val="22"/>
        </w:rPr>
        <w:t xml:space="preserve"> </w:t>
      </w:r>
      <w:r w:rsidRPr="00F926D5">
        <w:rPr>
          <w:rFonts w:ascii="Aptos" w:hAnsi="Aptos"/>
          <w:w w:val="110"/>
          <w:sz w:val="22"/>
          <w:szCs w:val="22"/>
        </w:rPr>
        <w:t>and</w:t>
      </w:r>
      <w:r w:rsidRPr="00F926D5">
        <w:rPr>
          <w:rFonts w:ascii="Aptos" w:hAnsi="Aptos"/>
          <w:spacing w:val="-11"/>
          <w:w w:val="110"/>
          <w:sz w:val="22"/>
          <w:szCs w:val="22"/>
        </w:rPr>
        <w:t xml:space="preserve"> </w:t>
      </w:r>
      <w:r w:rsidRPr="00F926D5">
        <w:rPr>
          <w:rFonts w:ascii="Aptos" w:hAnsi="Aptos"/>
          <w:w w:val="110"/>
          <w:sz w:val="22"/>
          <w:szCs w:val="22"/>
        </w:rPr>
        <w:t>does</w:t>
      </w:r>
      <w:r w:rsidRPr="00F926D5">
        <w:rPr>
          <w:rFonts w:ascii="Aptos" w:hAnsi="Aptos"/>
          <w:spacing w:val="-11"/>
          <w:w w:val="110"/>
          <w:sz w:val="22"/>
          <w:szCs w:val="22"/>
        </w:rPr>
        <w:t xml:space="preserve"> </w:t>
      </w:r>
      <w:r w:rsidRPr="00F926D5">
        <w:rPr>
          <w:rFonts w:ascii="Aptos" w:hAnsi="Aptos"/>
          <w:w w:val="110"/>
          <w:sz w:val="22"/>
          <w:szCs w:val="22"/>
        </w:rPr>
        <w:t>not</w:t>
      </w:r>
      <w:r w:rsidRPr="00F926D5">
        <w:rPr>
          <w:rFonts w:ascii="Aptos" w:hAnsi="Aptos"/>
          <w:spacing w:val="-11"/>
          <w:w w:val="110"/>
          <w:sz w:val="22"/>
          <w:szCs w:val="22"/>
        </w:rPr>
        <w:t xml:space="preserve"> </w:t>
      </w:r>
      <w:r w:rsidRPr="00F926D5">
        <w:rPr>
          <w:rFonts w:ascii="Aptos" w:hAnsi="Aptos"/>
          <w:w w:val="110"/>
          <w:sz w:val="22"/>
          <w:szCs w:val="22"/>
        </w:rPr>
        <w:t>consider</w:t>
      </w:r>
      <w:r w:rsidRPr="00F926D5">
        <w:rPr>
          <w:rFonts w:ascii="Aptos" w:hAnsi="Aptos"/>
          <w:spacing w:val="-11"/>
          <w:w w:val="110"/>
          <w:sz w:val="22"/>
          <w:szCs w:val="22"/>
        </w:rPr>
        <w:t xml:space="preserve"> </w:t>
      </w:r>
      <w:r w:rsidRPr="00F926D5">
        <w:rPr>
          <w:rFonts w:ascii="Aptos" w:hAnsi="Aptos"/>
          <w:w w:val="110"/>
          <w:sz w:val="22"/>
          <w:szCs w:val="22"/>
        </w:rPr>
        <w:t>age,</w:t>
      </w:r>
      <w:r w:rsidRPr="00F926D5">
        <w:rPr>
          <w:rFonts w:ascii="Aptos" w:hAnsi="Aptos"/>
          <w:spacing w:val="-11"/>
          <w:w w:val="110"/>
          <w:sz w:val="22"/>
          <w:szCs w:val="22"/>
        </w:rPr>
        <w:t xml:space="preserve"> </w:t>
      </w:r>
      <w:r w:rsidRPr="00F926D5">
        <w:rPr>
          <w:rFonts w:ascii="Aptos" w:hAnsi="Aptos"/>
          <w:w w:val="110"/>
          <w:sz w:val="22"/>
          <w:szCs w:val="22"/>
        </w:rPr>
        <w:t>gender,</w:t>
      </w:r>
      <w:r w:rsidRPr="00F926D5">
        <w:rPr>
          <w:rFonts w:ascii="Aptos" w:hAnsi="Aptos"/>
          <w:spacing w:val="-11"/>
          <w:w w:val="110"/>
          <w:sz w:val="22"/>
          <w:szCs w:val="22"/>
        </w:rPr>
        <w:t xml:space="preserve"> </w:t>
      </w:r>
      <w:r w:rsidRPr="00F926D5">
        <w:rPr>
          <w:rFonts w:ascii="Aptos" w:hAnsi="Aptos"/>
          <w:w w:val="110"/>
          <w:sz w:val="22"/>
          <w:szCs w:val="22"/>
        </w:rPr>
        <w:t>race,</w:t>
      </w:r>
      <w:r w:rsidRPr="00F926D5">
        <w:rPr>
          <w:rFonts w:ascii="Aptos" w:hAnsi="Aptos"/>
          <w:spacing w:val="-11"/>
          <w:w w:val="110"/>
          <w:sz w:val="22"/>
          <w:szCs w:val="22"/>
        </w:rPr>
        <w:t xml:space="preserve"> </w:t>
      </w:r>
      <w:r w:rsidRPr="00F926D5">
        <w:rPr>
          <w:rFonts w:ascii="Aptos" w:hAnsi="Aptos"/>
          <w:w w:val="110"/>
          <w:sz w:val="22"/>
          <w:szCs w:val="22"/>
        </w:rPr>
        <w:t>social</w:t>
      </w:r>
      <w:r w:rsidRPr="00F926D5">
        <w:rPr>
          <w:rFonts w:ascii="Aptos" w:hAnsi="Aptos"/>
          <w:spacing w:val="-11"/>
          <w:w w:val="110"/>
          <w:sz w:val="22"/>
          <w:szCs w:val="22"/>
        </w:rPr>
        <w:t xml:space="preserve"> </w:t>
      </w:r>
      <w:r w:rsidRPr="00F926D5">
        <w:rPr>
          <w:rFonts w:ascii="Aptos" w:hAnsi="Aptos"/>
          <w:w w:val="110"/>
          <w:sz w:val="22"/>
          <w:szCs w:val="22"/>
        </w:rPr>
        <w:t>or</w:t>
      </w:r>
      <w:r w:rsidRPr="00F926D5">
        <w:rPr>
          <w:rFonts w:ascii="Aptos" w:hAnsi="Aptos"/>
          <w:spacing w:val="-11"/>
          <w:w w:val="110"/>
          <w:sz w:val="22"/>
          <w:szCs w:val="22"/>
        </w:rPr>
        <w:t xml:space="preserve"> </w:t>
      </w:r>
      <w:r w:rsidRPr="00F926D5">
        <w:rPr>
          <w:rFonts w:ascii="Aptos" w:hAnsi="Aptos"/>
          <w:w w:val="110"/>
          <w:sz w:val="22"/>
          <w:szCs w:val="22"/>
        </w:rPr>
        <w:t>immigration</w:t>
      </w:r>
      <w:r w:rsidRPr="00F926D5">
        <w:rPr>
          <w:rFonts w:ascii="Aptos" w:hAnsi="Aptos"/>
          <w:spacing w:val="-11"/>
          <w:w w:val="110"/>
          <w:sz w:val="22"/>
          <w:szCs w:val="22"/>
        </w:rPr>
        <w:t xml:space="preserve"> </w:t>
      </w:r>
      <w:r w:rsidRPr="00F926D5">
        <w:rPr>
          <w:rFonts w:ascii="Aptos" w:hAnsi="Aptos"/>
          <w:w w:val="110"/>
          <w:sz w:val="22"/>
          <w:szCs w:val="22"/>
        </w:rPr>
        <w:t>status,</w:t>
      </w:r>
      <w:r w:rsidRPr="00F926D5">
        <w:rPr>
          <w:rFonts w:ascii="Aptos" w:hAnsi="Aptos"/>
          <w:spacing w:val="-11"/>
          <w:w w:val="110"/>
          <w:sz w:val="22"/>
          <w:szCs w:val="22"/>
        </w:rPr>
        <w:t xml:space="preserve"> </w:t>
      </w:r>
      <w:r w:rsidRPr="00F926D5">
        <w:rPr>
          <w:rFonts w:ascii="Aptos" w:hAnsi="Aptos"/>
          <w:w w:val="110"/>
          <w:sz w:val="22"/>
          <w:szCs w:val="22"/>
        </w:rPr>
        <w:t>sexual orientation or religious affiliation.</w:t>
      </w:r>
    </w:p>
    <w:p w14:paraId="245C83C7" w14:textId="77777777" w:rsidR="00F926D5" w:rsidRPr="00F926D5" w:rsidRDefault="00F926D5" w:rsidP="00DD73DB">
      <w:pPr>
        <w:spacing w:line="276" w:lineRule="auto"/>
        <w:rPr>
          <w:rFonts w:ascii="Aptos" w:hAnsi="Aptos"/>
          <w:sz w:val="22"/>
          <w:szCs w:val="22"/>
        </w:rPr>
      </w:pPr>
    </w:p>
    <w:p w14:paraId="6201C8BA" w14:textId="77777777" w:rsidR="00F926D5" w:rsidRDefault="00A737C1" w:rsidP="00DD73DB">
      <w:pPr>
        <w:spacing w:after="160" w:line="276" w:lineRule="auto"/>
        <w:rPr>
          <w:rFonts w:ascii="Aptos" w:hAnsi="Aptos"/>
          <w:w w:val="105"/>
          <w:sz w:val="22"/>
          <w:szCs w:val="22"/>
        </w:rPr>
      </w:pPr>
      <w:r w:rsidRPr="00F926D5">
        <w:rPr>
          <w:rFonts w:ascii="Aptos" w:hAnsi="Aptos"/>
          <w:sz w:val="22"/>
          <w:szCs w:val="22"/>
        </w:rPr>
        <w:t>Maria Parham Health / Maria Parham Franklin will provide, without discrimination, and in compliance with the Emergency</w:t>
      </w:r>
      <w:r w:rsidRPr="00F926D5">
        <w:rPr>
          <w:rFonts w:ascii="Aptos" w:hAnsi="Aptos"/>
          <w:spacing w:val="40"/>
          <w:w w:val="110"/>
          <w:sz w:val="22"/>
          <w:szCs w:val="22"/>
        </w:rPr>
        <w:t xml:space="preserve"> </w:t>
      </w:r>
      <w:r w:rsidRPr="00F926D5">
        <w:rPr>
          <w:rFonts w:ascii="Aptos" w:hAnsi="Aptos"/>
          <w:w w:val="110"/>
          <w:sz w:val="22"/>
          <w:szCs w:val="22"/>
        </w:rPr>
        <w:t>Medical</w:t>
      </w:r>
      <w:r w:rsidRPr="00F926D5">
        <w:rPr>
          <w:rFonts w:ascii="Aptos" w:hAnsi="Aptos"/>
          <w:spacing w:val="-8"/>
          <w:w w:val="110"/>
          <w:sz w:val="22"/>
          <w:szCs w:val="22"/>
        </w:rPr>
        <w:t xml:space="preserve"> </w:t>
      </w:r>
      <w:r w:rsidRPr="00F926D5">
        <w:rPr>
          <w:rFonts w:ascii="Aptos" w:hAnsi="Aptos"/>
          <w:w w:val="110"/>
          <w:sz w:val="22"/>
          <w:szCs w:val="22"/>
        </w:rPr>
        <w:t>Treatment</w:t>
      </w:r>
      <w:r w:rsidRPr="00F926D5">
        <w:rPr>
          <w:rFonts w:ascii="Aptos" w:hAnsi="Aptos"/>
          <w:spacing w:val="-8"/>
          <w:w w:val="110"/>
          <w:sz w:val="22"/>
          <w:szCs w:val="22"/>
        </w:rPr>
        <w:t xml:space="preserve"> </w:t>
      </w:r>
      <w:r w:rsidRPr="00F926D5">
        <w:rPr>
          <w:rFonts w:ascii="Aptos" w:hAnsi="Aptos"/>
          <w:w w:val="110"/>
          <w:sz w:val="22"/>
          <w:szCs w:val="22"/>
        </w:rPr>
        <w:t>and</w:t>
      </w:r>
      <w:r w:rsidRPr="00F926D5">
        <w:rPr>
          <w:rFonts w:ascii="Aptos" w:hAnsi="Aptos"/>
          <w:spacing w:val="-8"/>
          <w:w w:val="110"/>
          <w:sz w:val="22"/>
          <w:szCs w:val="22"/>
        </w:rPr>
        <w:t xml:space="preserve"> </w:t>
      </w:r>
      <w:r w:rsidRPr="00F926D5">
        <w:rPr>
          <w:rFonts w:ascii="Aptos" w:hAnsi="Aptos"/>
          <w:w w:val="110"/>
          <w:sz w:val="22"/>
          <w:szCs w:val="22"/>
        </w:rPr>
        <w:t>Labor</w:t>
      </w:r>
      <w:r w:rsidRPr="00F926D5">
        <w:rPr>
          <w:rFonts w:ascii="Aptos" w:hAnsi="Aptos"/>
          <w:spacing w:val="-6"/>
          <w:w w:val="110"/>
          <w:sz w:val="22"/>
          <w:szCs w:val="22"/>
        </w:rPr>
        <w:t xml:space="preserve"> </w:t>
      </w:r>
      <w:r w:rsidRPr="00F926D5">
        <w:rPr>
          <w:rFonts w:ascii="Aptos" w:hAnsi="Aptos"/>
          <w:w w:val="110"/>
          <w:sz w:val="22"/>
          <w:szCs w:val="22"/>
        </w:rPr>
        <w:t>Act</w:t>
      </w:r>
      <w:r w:rsidRPr="00F926D5">
        <w:rPr>
          <w:rFonts w:ascii="Aptos" w:hAnsi="Aptos"/>
          <w:spacing w:val="-8"/>
          <w:w w:val="110"/>
          <w:sz w:val="22"/>
          <w:szCs w:val="22"/>
        </w:rPr>
        <w:t xml:space="preserve"> </w:t>
      </w:r>
      <w:r w:rsidRPr="00F926D5">
        <w:rPr>
          <w:rFonts w:ascii="Aptos" w:hAnsi="Aptos"/>
          <w:w w:val="110"/>
          <w:sz w:val="22"/>
          <w:szCs w:val="22"/>
        </w:rPr>
        <w:t>(EMTALA),</w:t>
      </w:r>
      <w:r w:rsidRPr="00F926D5">
        <w:rPr>
          <w:rFonts w:ascii="Aptos" w:hAnsi="Aptos"/>
          <w:spacing w:val="-8"/>
          <w:w w:val="110"/>
          <w:sz w:val="22"/>
          <w:szCs w:val="22"/>
        </w:rPr>
        <w:t xml:space="preserve"> </w:t>
      </w:r>
      <w:r w:rsidRPr="00F926D5">
        <w:rPr>
          <w:rFonts w:ascii="Aptos" w:hAnsi="Aptos"/>
          <w:w w:val="110"/>
          <w:sz w:val="22"/>
          <w:szCs w:val="22"/>
        </w:rPr>
        <w:t>care</w:t>
      </w:r>
      <w:r w:rsidRPr="00F926D5">
        <w:rPr>
          <w:rFonts w:ascii="Aptos" w:hAnsi="Aptos"/>
          <w:spacing w:val="-8"/>
          <w:w w:val="110"/>
          <w:sz w:val="22"/>
          <w:szCs w:val="22"/>
        </w:rPr>
        <w:t xml:space="preserve"> </w:t>
      </w:r>
      <w:r w:rsidRPr="00F926D5">
        <w:rPr>
          <w:rFonts w:ascii="Aptos" w:hAnsi="Aptos"/>
          <w:w w:val="110"/>
          <w:sz w:val="22"/>
          <w:szCs w:val="22"/>
        </w:rPr>
        <w:t>for</w:t>
      </w:r>
      <w:r w:rsidRPr="00F926D5">
        <w:rPr>
          <w:rFonts w:ascii="Aptos" w:hAnsi="Aptos"/>
          <w:spacing w:val="-8"/>
          <w:w w:val="110"/>
          <w:sz w:val="22"/>
          <w:szCs w:val="22"/>
        </w:rPr>
        <w:t xml:space="preserve"> </w:t>
      </w:r>
      <w:r w:rsidRPr="00F926D5">
        <w:rPr>
          <w:rFonts w:ascii="Aptos" w:hAnsi="Aptos"/>
          <w:w w:val="110"/>
          <w:sz w:val="22"/>
          <w:szCs w:val="22"/>
        </w:rPr>
        <w:t>emergency</w:t>
      </w:r>
      <w:r w:rsidRPr="00F926D5">
        <w:rPr>
          <w:rFonts w:ascii="Aptos" w:hAnsi="Aptos"/>
          <w:spacing w:val="-8"/>
          <w:w w:val="110"/>
          <w:sz w:val="22"/>
          <w:szCs w:val="22"/>
        </w:rPr>
        <w:t xml:space="preserve"> </w:t>
      </w:r>
      <w:r w:rsidRPr="00F926D5">
        <w:rPr>
          <w:rFonts w:ascii="Aptos" w:hAnsi="Aptos"/>
          <w:w w:val="110"/>
          <w:sz w:val="22"/>
          <w:szCs w:val="22"/>
        </w:rPr>
        <w:t>medical</w:t>
      </w:r>
      <w:r w:rsidRPr="00F926D5">
        <w:rPr>
          <w:rFonts w:ascii="Aptos" w:hAnsi="Aptos"/>
          <w:spacing w:val="-8"/>
          <w:w w:val="110"/>
          <w:sz w:val="22"/>
          <w:szCs w:val="22"/>
        </w:rPr>
        <w:t xml:space="preserve"> </w:t>
      </w:r>
      <w:r w:rsidRPr="00F926D5">
        <w:rPr>
          <w:rFonts w:ascii="Aptos" w:hAnsi="Aptos"/>
          <w:w w:val="110"/>
          <w:sz w:val="22"/>
          <w:szCs w:val="22"/>
        </w:rPr>
        <w:t>conditions</w:t>
      </w:r>
      <w:r w:rsidRPr="00F926D5">
        <w:rPr>
          <w:rFonts w:ascii="Aptos" w:hAnsi="Aptos"/>
          <w:spacing w:val="-5"/>
          <w:w w:val="110"/>
          <w:sz w:val="22"/>
          <w:szCs w:val="22"/>
        </w:rPr>
        <w:t xml:space="preserve"> </w:t>
      </w:r>
      <w:r w:rsidRPr="00F926D5">
        <w:rPr>
          <w:rFonts w:ascii="Aptos" w:hAnsi="Aptos"/>
          <w:w w:val="110"/>
          <w:sz w:val="22"/>
          <w:szCs w:val="22"/>
        </w:rPr>
        <w:t>to</w:t>
      </w:r>
      <w:r w:rsidRPr="00F926D5">
        <w:rPr>
          <w:rFonts w:ascii="Aptos" w:hAnsi="Aptos"/>
          <w:spacing w:val="-8"/>
          <w:w w:val="110"/>
          <w:sz w:val="22"/>
          <w:szCs w:val="22"/>
        </w:rPr>
        <w:t xml:space="preserve"> </w:t>
      </w:r>
      <w:r w:rsidRPr="00F926D5">
        <w:rPr>
          <w:rFonts w:ascii="Aptos" w:hAnsi="Aptos"/>
          <w:w w:val="110"/>
          <w:sz w:val="22"/>
          <w:szCs w:val="22"/>
        </w:rPr>
        <w:t>individuals regardless</w:t>
      </w:r>
      <w:r w:rsidRPr="00F926D5">
        <w:rPr>
          <w:rFonts w:ascii="Aptos" w:hAnsi="Aptos"/>
          <w:spacing w:val="-15"/>
          <w:w w:val="110"/>
          <w:sz w:val="22"/>
          <w:szCs w:val="22"/>
        </w:rPr>
        <w:t xml:space="preserve"> </w:t>
      </w:r>
      <w:r w:rsidRPr="00F926D5">
        <w:rPr>
          <w:rFonts w:ascii="Aptos" w:hAnsi="Aptos"/>
          <w:w w:val="110"/>
          <w:sz w:val="22"/>
          <w:szCs w:val="22"/>
        </w:rPr>
        <w:t>of</w:t>
      </w:r>
      <w:r w:rsidRPr="00F926D5">
        <w:rPr>
          <w:rFonts w:ascii="Aptos" w:hAnsi="Aptos"/>
          <w:spacing w:val="-15"/>
          <w:w w:val="110"/>
          <w:sz w:val="22"/>
          <w:szCs w:val="22"/>
        </w:rPr>
        <w:t xml:space="preserve"> </w:t>
      </w:r>
      <w:r w:rsidRPr="00F926D5">
        <w:rPr>
          <w:rFonts w:ascii="Aptos" w:hAnsi="Aptos"/>
          <w:w w:val="110"/>
          <w:sz w:val="22"/>
          <w:szCs w:val="22"/>
        </w:rPr>
        <w:t>whether</w:t>
      </w:r>
      <w:r w:rsidRPr="00F926D5">
        <w:rPr>
          <w:rFonts w:ascii="Aptos" w:hAnsi="Aptos"/>
          <w:spacing w:val="-13"/>
          <w:w w:val="110"/>
          <w:sz w:val="22"/>
          <w:szCs w:val="22"/>
        </w:rPr>
        <w:t xml:space="preserve"> </w:t>
      </w:r>
      <w:r w:rsidRPr="00F926D5">
        <w:rPr>
          <w:rFonts w:ascii="Aptos" w:hAnsi="Aptos"/>
          <w:w w:val="110"/>
          <w:sz w:val="22"/>
          <w:szCs w:val="22"/>
        </w:rPr>
        <w:t>they</w:t>
      </w:r>
      <w:r w:rsidRPr="00F926D5">
        <w:rPr>
          <w:rFonts w:ascii="Aptos" w:hAnsi="Aptos"/>
          <w:spacing w:val="-15"/>
          <w:w w:val="110"/>
          <w:sz w:val="22"/>
          <w:szCs w:val="22"/>
        </w:rPr>
        <w:t xml:space="preserve"> </w:t>
      </w:r>
      <w:r w:rsidRPr="00F926D5">
        <w:rPr>
          <w:rFonts w:ascii="Aptos" w:hAnsi="Aptos"/>
          <w:w w:val="110"/>
          <w:sz w:val="22"/>
          <w:szCs w:val="22"/>
        </w:rPr>
        <w:t>are</w:t>
      </w:r>
      <w:r w:rsidRPr="00F926D5">
        <w:rPr>
          <w:rFonts w:ascii="Aptos" w:hAnsi="Aptos"/>
          <w:spacing w:val="-15"/>
          <w:w w:val="110"/>
          <w:sz w:val="22"/>
          <w:szCs w:val="22"/>
        </w:rPr>
        <w:t xml:space="preserve"> </w:t>
      </w:r>
      <w:r w:rsidRPr="00F926D5">
        <w:rPr>
          <w:rFonts w:ascii="Aptos" w:hAnsi="Aptos"/>
          <w:w w:val="110"/>
          <w:sz w:val="22"/>
          <w:szCs w:val="22"/>
        </w:rPr>
        <w:t>eligible</w:t>
      </w:r>
      <w:r w:rsidRPr="00F926D5">
        <w:rPr>
          <w:rFonts w:ascii="Aptos" w:hAnsi="Aptos"/>
          <w:spacing w:val="-15"/>
          <w:w w:val="110"/>
          <w:sz w:val="22"/>
          <w:szCs w:val="22"/>
        </w:rPr>
        <w:t xml:space="preserve"> </w:t>
      </w:r>
      <w:r w:rsidRPr="00F926D5">
        <w:rPr>
          <w:rFonts w:ascii="Aptos" w:hAnsi="Aptos"/>
          <w:w w:val="110"/>
          <w:sz w:val="22"/>
          <w:szCs w:val="22"/>
        </w:rPr>
        <w:t>for</w:t>
      </w:r>
      <w:r w:rsidRPr="00F926D5">
        <w:rPr>
          <w:rFonts w:ascii="Aptos" w:hAnsi="Aptos"/>
          <w:spacing w:val="-15"/>
          <w:w w:val="110"/>
          <w:sz w:val="22"/>
          <w:szCs w:val="22"/>
        </w:rPr>
        <w:t xml:space="preserve"> </w:t>
      </w:r>
      <w:r w:rsidRPr="00F926D5">
        <w:rPr>
          <w:rFonts w:ascii="Aptos" w:hAnsi="Aptos"/>
          <w:w w:val="110"/>
          <w:sz w:val="22"/>
          <w:szCs w:val="22"/>
        </w:rPr>
        <w:t>Financial</w:t>
      </w:r>
      <w:r w:rsidRPr="00F926D5">
        <w:rPr>
          <w:rFonts w:ascii="Aptos" w:hAnsi="Aptos"/>
          <w:spacing w:val="-12"/>
          <w:w w:val="110"/>
          <w:sz w:val="22"/>
          <w:szCs w:val="22"/>
        </w:rPr>
        <w:t xml:space="preserve"> </w:t>
      </w:r>
      <w:r w:rsidRPr="00F926D5">
        <w:rPr>
          <w:rFonts w:ascii="Aptos" w:hAnsi="Aptos"/>
          <w:w w:val="110"/>
          <w:sz w:val="22"/>
          <w:szCs w:val="22"/>
        </w:rPr>
        <w:t>Assistance,</w:t>
      </w:r>
      <w:r w:rsidRPr="00F926D5">
        <w:rPr>
          <w:rFonts w:ascii="Aptos" w:hAnsi="Aptos"/>
          <w:spacing w:val="-15"/>
          <w:w w:val="110"/>
          <w:sz w:val="22"/>
          <w:szCs w:val="22"/>
        </w:rPr>
        <w:t xml:space="preserve"> </w:t>
      </w:r>
      <w:r w:rsidRPr="00F926D5">
        <w:rPr>
          <w:rFonts w:ascii="Aptos" w:hAnsi="Aptos"/>
          <w:w w:val="110"/>
          <w:sz w:val="22"/>
          <w:szCs w:val="22"/>
        </w:rPr>
        <w:t>as</w:t>
      </w:r>
      <w:r w:rsidRPr="00F926D5">
        <w:rPr>
          <w:rFonts w:ascii="Aptos" w:hAnsi="Aptos"/>
          <w:spacing w:val="-15"/>
          <w:w w:val="110"/>
          <w:sz w:val="22"/>
          <w:szCs w:val="22"/>
        </w:rPr>
        <w:t xml:space="preserve"> </w:t>
      </w:r>
      <w:r w:rsidRPr="00F926D5">
        <w:rPr>
          <w:rFonts w:ascii="Aptos" w:hAnsi="Aptos"/>
          <w:w w:val="110"/>
          <w:sz w:val="22"/>
          <w:szCs w:val="22"/>
        </w:rPr>
        <w:t>specified</w:t>
      </w:r>
      <w:r w:rsidRPr="00F926D5">
        <w:rPr>
          <w:rFonts w:ascii="Aptos" w:hAnsi="Aptos"/>
          <w:spacing w:val="-12"/>
          <w:w w:val="110"/>
          <w:sz w:val="22"/>
          <w:szCs w:val="22"/>
        </w:rPr>
        <w:t xml:space="preserve"> </w:t>
      </w:r>
      <w:r w:rsidRPr="00F926D5">
        <w:rPr>
          <w:rFonts w:ascii="Aptos" w:hAnsi="Aptos"/>
          <w:w w:val="110"/>
          <w:sz w:val="22"/>
          <w:szCs w:val="22"/>
        </w:rPr>
        <w:t>in</w:t>
      </w:r>
      <w:r w:rsidRPr="00F926D5">
        <w:rPr>
          <w:rFonts w:ascii="Aptos" w:hAnsi="Aptos"/>
          <w:spacing w:val="-15"/>
          <w:w w:val="110"/>
          <w:sz w:val="22"/>
          <w:szCs w:val="22"/>
        </w:rPr>
        <w:t xml:space="preserve"> </w:t>
      </w:r>
      <w:r w:rsidRPr="00F926D5">
        <w:rPr>
          <w:rFonts w:ascii="Aptos" w:hAnsi="Aptos"/>
          <w:w w:val="110"/>
          <w:sz w:val="22"/>
          <w:szCs w:val="22"/>
        </w:rPr>
        <w:t>greater</w:t>
      </w:r>
      <w:r w:rsidRPr="00F926D5">
        <w:rPr>
          <w:rFonts w:ascii="Aptos" w:hAnsi="Aptos"/>
          <w:spacing w:val="-15"/>
          <w:w w:val="110"/>
          <w:sz w:val="22"/>
          <w:szCs w:val="22"/>
        </w:rPr>
        <w:t xml:space="preserve"> </w:t>
      </w:r>
      <w:r w:rsidRPr="00F926D5">
        <w:rPr>
          <w:rFonts w:ascii="Aptos" w:hAnsi="Aptos"/>
          <w:w w:val="110"/>
          <w:sz w:val="22"/>
          <w:szCs w:val="22"/>
        </w:rPr>
        <w:t>detail</w:t>
      </w:r>
      <w:r w:rsidRPr="00F926D5">
        <w:rPr>
          <w:rFonts w:ascii="Aptos" w:hAnsi="Aptos"/>
          <w:spacing w:val="-15"/>
          <w:w w:val="110"/>
          <w:sz w:val="22"/>
          <w:szCs w:val="22"/>
        </w:rPr>
        <w:t xml:space="preserve"> </w:t>
      </w:r>
      <w:r w:rsidRPr="00F926D5">
        <w:rPr>
          <w:rFonts w:ascii="Aptos" w:hAnsi="Aptos"/>
          <w:w w:val="110"/>
          <w:sz w:val="22"/>
          <w:szCs w:val="22"/>
        </w:rPr>
        <w:t>in</w:t>
      </w:r>
      <w:r w:rsidRPr="00F926D5">
        <w:rPr>
          <w:rFonts w:ascii="Aptos" w:hAnsi="Aptos"/>
          <w:spacing w:val="-13"/>
          <w:w w:val="110"/>
          <w:sz w:val="22"/>
          <w:szCs w:val="22"/>
        </w:rPr>
        <w:t xml:space="preserve"> </w:t>
      </w:r>
      <w:r w:rsidRPr="00F926D5">
        <w:rPr>
          <w:rFonts w:ascii="Aptos" w:hAnsi="Aptos"/>
          <w:sz w:val="22"/>
          <w:szCs w:val="22"/>
        </w:rPr>
        <w:t>Maria Parham Health / Maria Parham Franklin</w:t>
      </w:r>
      <w:r w:rsidRPr="00F926D5">
        <w:rPr>
          <w:rFonts w:ascii="Aptos" w:hAnsi="Aptos"/>
          <w:w w:val="105"/>
          <w:sz w:val="22"/>
          <w:szCs w:val="22"/>
        </w:rPr>
        <w:t xml:space="preserve">’s EMTALA policy. A copy of the EMTALA policy is available free of charge upon </w:t>
      </w:r>
      <w:r w:rsidRPr="00F926D5">
        <w:rPr>
          <w:rFonts w:ascii="Aptos" w:hAnsi="Aptos"/>
          <w:sz w:val="22"/>
          <w:szCs w:val="22"/>
        </w:rPr>
        <w:t xml:space="preserve">request by writing to Maria Parham Health / Maria Parham Franklin, Patient Financial Services at 566 Ruin Creek Rd, Henderson, NC 27536 / 100 Hospital Dr, Louisburg, NC 27549; </w:t>
      </w:r>
      <w:r w:rsidRPr="00F926D5">
        <w:rPr>
          <w:rFonts w:ascii="Aptos" w:hAnsi="Aptos"/>
          <w:w w:val="105"/>
          <w:sz w:val="22"/>
          <w:szCs w:val="22"/>
        </w:rPr>
        <w:t xml:space="preserve">the policy may also be downloaded at www.mariaparham.com.  </w:t>
      </w:r>
    </w:p>
    <w:p w14:paraId="003AED05" w14:textId="77777777" w:rsidR="00F926D5" w:rsidRDefault="00A737C1" w:rsidP="00DD73DB">
      <w:pPr>
        <w:spacing w:after="160" w:line="276" w:lineRule="auto"/>
        <w:rPr>
          <w:rFonts w:ascii="Aptos" w:hAnsi="Aptos"/>
          <w:w w:val="110"/>
          <w:sz w:val="22"/>
          <w:szCs w:val="22"/>
        </w:rPr>
      </w:pPr>
      <w:r w:rsidRPr="00F926D5">
        <w:rPr>
          <w:rFonts w:ascii="Aptos" w:hAnsi="Aptos"/>
          <w:sz w:val="22"/>
          <w:szCs w:val="22"/>
        </w:rPr>
        <w:t xml:space="preserve">Maria Parham Health / Maria Parham Franklin </w:t>
      </w:r>
      <w:r w:rsidRPr="00F926D5">
        <w:rPr>
          <w:rFonts w:ascii="Aptos" w:hAnsi="Aptos"/>
          <w:spacing w:val="-2"/>
          <w:w w:val="110"/>
          <w:sz w:val="22"/>
          <w:szCs w:val="22"/>
        </w:rPr>
        <w:t>will</w:t>
      </w:r>
      <w:r w:rsidRPr="00F926D5">
        <w:rPr>
          <w:rFonts w:ascii="Aptos" w:hAnsi="Aptos"/>
          <w:spacing w:val="-11"/>
          <w:w w:val="110"/>
          <w:sz w:val="22"/>
          <w:szCs w:val="22"/>
        </w:rPr>
        <w:t xml:space="preserve"> </w:t>
      </w:r>
      <w:r w:rsidRPr="00F926D5">
        <w:rPr>
          <w:rFonts w:ascii="Aptos" w:hAnsi="Aptos"/>
          <w:spacing w:val="-2"/>
          <w:w w:val="110"/>
          <w:sz w:val="22"/>
          <w:szCs w:val="22"/>
        </w:rPr>
        <w:t>not</w:t>
      </w:r>
      <w:r w:rsidRPr="00F926D5">
        <w:rPr>
          <w:rFonts w:ascii="Aptos" w:hAnsi="Aptos"/>
          <w:spacing w:val="-11"/>
          <w:w w:val="110"/>
          <w:sz w:val="22"/>
          <w:szCs w:val="22"/>
        </w:rPr>
        <w:t xml:space="preserve"> </w:t>
      </w:r>
      <w:r w:rsidRPr="00F926D5">
        <w:rPr>
          <w:rFonts w:ascii="Aptos" w:hAnsi="Aptos"/>
          <w:spacing w:val="-2"/>
          <w:w w:val="110"/>
          <w:sz w:val="22"/>
          <w:szCs w:val="22"/>
        </w:rPr>
        <w:t>engage</w:t>
      </w:r>
      <w:r w:rsidRPr="00F926D5">
        <w:rPr>
          <w:rFonts w:ascii="Aptos" w:hAnsi="Aptos"/>
          <w:spacing w:val="-11"/>
          <w:w w:val="110"/>
          <w:sz w:val="22"/>
          <w:szCs w:val="22"/>
        </w:rPr>
        <w:t xml:space="preserve"> </w:t>
      </w:r>
      <w:r w:rsidRPr="00F926D5">
        <w:rPr>
          <w:rFonts w:ascii="Aptos" w:hAnsi="Aptos"/>
          <w:spacing w:val="-2"/>
          <w:w w:val="110"/>
          <w:sz w:val="22"/>
          <w:szCs w:val="22"/>
        </w:rPr>
        <w:t>in</w:t>
      </w:r>
      <w:r w:rsidRPr="00F926D5">
        <w:rPr>
          <w:rFonts w:ascii="Aptos" w:hAnsi="Aptos"/>
          <w:spacing w:val="-9"/>
          <w:w w:val="110"/>
          <w:sz w:val="22"/>
          <w:szCs w:val="22"/>
        </w:rPr>
        <w:t xml:space="preserve"> </w:t>
      </w:r>
      <w:r w:rsidRPr="00F926D5">
        <w:rPr>
          <w:rFonts w:ascii="Aptos" w:hAnsi="Aptos"/>
          <w:spacing w:val="-2"/>
          <w:w w:val="110"/>
          <w:sz w:val="22"/>
          <w:szCs w:val="22"/>
        </w:rPr>
        <w:t>any</w:t>
      </w:r>
      <w:r w:rsidRPr="00F926D5">
        <w:rPr>
          <w:rFonts w:ascii="Aptos" w:hAnsi="Aptos"/>
          <w:spacing w:val="-11"/>
          <w:w w:val="110"/>
          <w:sz w:val="22"/>
          <w:szCs w:val="22"/>
        </w:rPr>
        <w:t xml:space="preserve"> </w:t>
      </w:r>
      <w:r w:rsidRPr="00F926D5">
        <w:rPr>
          <w:rFonts w:ascii="Aptos" w:hAnsi="Aptos"/>
          <w:spacing w:val="-2"/>
          <w:w w:val="110"/>
          <w:sz w:val="22"/>
          <w:szCs w:val="22"/>
        </w:rPr>
        <w:t>actions</w:t>
      </w:r>
      <w:r w:rsidRPr="00F926D5">
        <w:rPr>
          <w:rFonts w:ascii="Aptos" w:hAnsi="Aptos"/>
          <w:spacing w:val="-11"/>
          <w:w w:val="110"/>
          <w:sz w:val="22"/>
          <w:szCs w:val="22"/>
        </w:rPr>
        <w:t xml:space="preserve"> </w:t>
      </w:r>
      <w:r w:rsidRPr="00F926D5">
        <w:rPr>
          <w:rFonts w:ascii="Aptos" w:hAnsi="Aptos"/>
          <w:spacing w:val="-2"/>
          <w:w w:val="110"/>
          <w:sz w:val="22"/>
          <w:szCs w:val="22"/>
        </w:rPr>
        <w:t>that</w:t>
      </w:r>
      <w:r w:rsidRPr="00F926D5">
        <w:rPr>
          <w:rFonts w:ascii="Aptos" w:hAnsi="Aptos"/>
          <w:spacing w:val="-9"/>
          <w:w w:val="110"/>
          <w:sz w:val="22"/>
          <w:szCs w:val="22"/>
        </w:rPr>
        <w:t xml:space="preserve"> </w:t>
      </w:r>
      <w:r w:rsidRPr="00F926D5">
        <w:rPr>
          <w:rFonts w:ascii="Aptos" w:hAnsi="Aptos"/>
          <w:spacing w:val="-2"/>
          <w:w w:val="110"/>
          <w:sz w:val="22"/>
          <w:szCs w:val="22"/>
        </w:rPr>
        <w:t>discourage</w:t>
      </w:r>
      <w:r w:rsidRPr="00F926D5">
        <w:rPr>
          <w:rFonts w:ascii="Aptos" w:hAnsi="Aptos"/>
          <w:spacing w:val="-11"/>
          <w:w w:val="110"/>
          <w:sz w:val="22"/>
          <w:szCs w:val="22"/>
        </w:rPr>
        <w:t xml:space="preserve"> </w:t>
      </w:r>
      <w:r w:rsidRPr="00F926D5">
        <w:rPr>
          <w:rFonts w:ascii="Aptos" w:hAnsi="Aptos"/>
          <w:spacing w:val="-2"/>
          <w:w w:val="110"/>
          <w:sz w:val="22"/>
          <w:szCs w:val="22"/>
        </w:rPr>
        <w:t>individuals</w:t>
      </w:r>
      <w:r w:rsidRPr="00F926D5">
        <w:rPr>
          <w:rFonts w:ascii="Aptos" w:hAnsi="Aptos"/>
          <w:spacing w:val="-9"/>
          <w:w w:val="110"/>
          <w:sz w:val="22"/>
          <w:szCs w:val="22"/>
        </w:rPr>
        <w:t xml:space="preserve"> </w:t>
      </w:r>
      <w:r w:rsidRPr="00F926D5">
        <w:rPr>
          <w:rFonts w:ascii="Aptos" w:hAnsi="Aptos"/>
          <w:spacing w:val="-2"/>
          <w:w w:val="110"/>
          <w:sz w:val="22"/>
          <w:szCs w:val="22"/>
        </w:rPr>
        <w:t>from</w:t>
      </w:r>
      <w:r w:rsidRPr="00F926D5">
        <w:rPr>
          <w:rFonts w:ascii="Aptos" w:hAnsi="Aptos"/>
          <w:spacing w:val="-11"/>
          <w:w w:val="110"/>
          <w:sz w:val="22"/>
          <w:szCs w:val="22"/>
        </w:rPr>
        <w:t xml:space="preserve"> </w:t>
      </w:r>
      <w:r w:rsidRPr="00F926D5">
        <w:rPr>
          <w:rFonts w:ascii="Aptos" w:hAnsi="Aptos"/>
          <w:spacing w:val="-2"/>
          <w:w w:val="110"/>
          <w:sz w:val="22"/>
          <w:szCs w:val="22"/>
        </w:rPr>
        <w:t xml:space="preserve">seeking </w:t>
      </w:r>
      <w:r w:rsidRPr="00F926D5">
        <w:rPr>
          <w:rFonts w:ascii="Aptos" w:hAnsi="Aptos"/>
          <w:w w:val="110"/>
          <w:sz w:val="22"/>
          <w:szCs w:val="22"/>
        </w:rPr>
        <w:t>emergency</w:t>
      </w:r>
      <w:r w:rsidRPr="00F926D5">
        <w:rPr>
          <w:rFonts w:ascii="Aptos" w:hAnsi="Aptos"/>
          <w:spacing w:val="-5"/>
          <w:w w:val="110"/>
          <w:sz w:val="22"/>
          <w:szCs w:val="22"/>
        </w:rPr>
        <w:t xml:space="preserve"> </w:t>
      </w:r>
      <w:r w:rsidRPr="00F926D5">
        <w:rPr>
          <w:rFonts w:ascii="Aptos" w:hAnsi="Aptos"/>
          <w:w w:val="110"/>
          <w:sz w:val="22"/>
          <w:szCs w:val="22"/>
        </w:rPr>
        <w:t>medical</w:t>
      </w:r>
      <w:r w:rsidRPr="00F926D5">
        <w:rPr>
          <w:rFonts w:ascii="Aptos" w:hAnsi="Aptos"/>
          <w:spacing w:val="-5"/>
          <w:w w:val="110"/>
          <w:sz w:val="22"/>
          <w:szCs w:val="22"/>
        </w:rPr>
        <w:t xml:space="preserve"> </w:t>
      </w:r>
      <w:r w:rsidRPr="00F926D5">
        <w:rPr>
          <w:rFonts w:ascii="Aptos" w:hAnsi="Aptos"/>
          <w:w w:val="110"/>
          <w:sz w:val="22"/>
          <w:szCs w:val="22"/>
        </w:rPr>
        <w:t>care,</w:t>
      </w:r>
      <w:r w:rsidRPr="00F926D5">
        <w:rPr>
          <w:rFonts w:ascii="Aptos" w:hAnsi="Aptos"/>
          <w:spacing w:val="-5"/>
          <w:w w:val="110"/>
          <w:sz w:val="22"/>
          <w:szCs w:val="22"/>
        </w:rPr>
        <w:t xml:space="preserve"> </w:t>
      </w:r>
      <w:r w:rsidRPr="00F926D5">
        <w:rPr>
          <w:rFonts w:ascii="Aptos" w:hAnsi="Aptos"/>
          <w:w w:val="110"/>
          <w:sz w:val="22"/>
          <w:szCs w:val="22"/>
        </w:rPr>
        <w:t>such</w:t>
      </w:r>
      <w:r w:rsidRPr="00F926D5">
        <w:rPr>
          <w:rFonts w:ascii="Aptos" w:hAnsi="Aptos"/>
          <w:spacing w:val="-5"/>
          <w:w w:val="110"/>
          <w:sz w:val="22"/>
          <w:szCs w:val="22"/>
        </w:rPr>
        <w:t xml:space="preserve"> </w:t>
      </w:r>
      <w:r w:rsidRPr="00F926D5">
        <w:rPr>
          <w:rFonts w:ascii="Aptos" w:hAnsi="Aptos"/>
          <w:w w:val="110"/>
          <w:sz w:val="22"/>
          <w:szCs w:val="22"/>
        </w:rPr>
        <w:t>as</w:t>
      </w:r>
      <w:r w:rsidRPr="00F926D5">
        <w:rPr>
          <w:rFonts w:ascii="Aptos" w:hAnsi="Aptos"/>
          <w:spacing w:val="-5"/>
          <w:w w:val="110"/>
          <w:sz w:val="22"/>
          <w:szCs w:val="22"/>
        </w:rPr>
        <w:t xml:space="preserve"> </w:t>
      </w:r>
      <w:r w:rsidRPr="00F926D5">
        <w:rPr>
          <w:rFonts w:ascii="Aptos" w:hAnsi="Aptos"/>
          <w:w w:val="110"/>
          <w:sz w:val="22"/>
          <w:szCs w:val="22"/>
        </w:rPr>
        <w:t>by</w:t>
      </w:r>
      <w:r w:rsidRPr="00F926D5">
        <w:rPr>
          <w:rFonts w:ascii="Aptos" w:hAnsi="Aptos"/>
          <w:spacing w:val="-5"/>
          <w:w w:val="110"/>
          <w:sz w:val="22"/>
          <w:szCs w:val="22"/>
        </w:rPr>
        <w:t xml:space="preserve"> </w:t>
      </w:r>
      <w:r w:rsidRPr="00F926D5">
        <w:rPr>
          <w:rFonts w:ascii="Aptos" w:hAnsi="Aptos"/>
          <w:w w:val="110"/>
          <w:sz w:val="22"/>
          <w:szCs w:val="22"/>
        </w:rPr>
        <w:t>demanding</w:t>
      </w:r>
      <w:r w:rsidRPr="00F926D5">
        <w:rPr>
          <w:rFonts w:ascii="Aptos" w:hAnsi="Aptos"/>
          <w:spacing w:val="-5"/>
          <w:w w:val="110"/>
          <w:sz w:val="22"/>
          <w:szCs w:val="22"/>
        </w:rPr>
        <w:t xml:space="preserve"> </w:t>
      </w:r>
      <w:r w:rsidRPr="00F926D5">
        <w:rPr>
          <w:rFonts w:ascii="Aptos" w:hAnsi="Aptos"/>
          <w:w w:val="110"/>
          <w:sz w:val="22"/>
          <w:szCs w:val="22"/>
        </w:rPr>
        <w:t>that</w:t>
      </w:r>
      <w:r w:rsidRPr="00F926D5">
        <w:rPr>
          <w:rFonts w:ascii="Aptos" w:hAnsi="Aptos"/>
          <w:spacing w:val="-2"/>
          <w:w w:val="110"/>
          <w:sz w:val="22"/>
          <w:szCs w:val="22"/>
        </w:rPr>
        <w:t xml:space="preserve"> </w:t>
      </w:r>
      <w:r w:rsidRPr="00F926D5">
        <w:rPr>
          <w:rFonts w:ascii="Aptos" w:hAnsi="Aptos"/>
          <w:w w:val="110"/>
          <w:sz w:val="22"/>
          <w:szCs w:val="22"/>
        </w:rPr>
        <w:t>emergency</w:t>
      </w:r>
      <w:r w:rsidRPr="00F926D5">
        <w:rPr>
          <w:rFonts w:ascii="Aptos" w:hAnsi="Aptos"/>
          <w:spacing w:val="-5"/>
          <w:w w:val="110"/>
          <w:sz w:val="22"/>
          <w:szCs w:val="22"/>
        </w:rPr>
        <w:t xml:space="preserve"> </w:t>
      </w:r>
      <w:r w:rsidRPr="00F926D5">
        <w:rPr>
          <w:rFonts w:ascii="Aptos" w:hAnsi="Aptos"/>
          <w:w w:val="110"/>
          <w:sz w:val="22"/>
          <w:szCs w:val="22"/>
        </w:rPr>
        <w:t>room</w:t>
      </w:r>
      <w:r w:rsidRPr="00F926D5">
        <w:rPr>
          <w:rFonts w:ascii="Aptos" w:hAnsi="Aptos"/>
          <w:spacing w:val="-5"/>
          <w:w w:val="110"/>
          <w:sz w:val="22"/>
          <w:szCs w:val="22"/>
        </w:rPr>
        <w:t xml:space="preserve"> </w:t>
      </w:r>
      <w:r w:rsidRPr="00F926D5">
        <w:rPr>
          <w:rFonts w:ascii="Aptos" w:hAnsi="Aptos"/>
          <w:w w:val="110"/>
          <w:sz w:val="22"/>
          <w:szCs w:val="22"/>
        </w:rPr>
        <w:t>patients</w:t>
      </w:r>
      <w:r w:rsidRPr="00F926D5">
        <w:rPr>
          <w:rFonts w:ascii="Aptos" w:hAnsi="Aptos"/>
          <w:spacing w:val="-5"/>
          <w:w w:val="110"/>
          <w:sz w:val="22"/>
          <w:szCs w:val="22"/>
        </w:rPr>
        <w:t xml:space="preserve"> </w:t>
      </w:r>
      <w:r w:rsidRPr="00F926D5">
        <w:rPr>
          <w:rFonts w:ascii="Aptos" w:hAnsi="Aptos"/>
          <w:w w:val="110"/>
          <w:sz w:val="22"/>
          <w:szCs w:val="22"/>
        </w:rPr>
        <w:t>pay</w:t>
      </w:r>
      <w:r w:rsidRPr="00F926D5">
        <w:rPr>
          <w:rFonts w:ascii="Aptos" w:hAnsi="Aptos"/>
          <w:spacing w:val="-5"/>
          <w:w w:val="110"/>
          <w:sz w:val="22"/>
          <w:szCs w:val="22"/>
        </w:rPr>
        <w:t xml:space="preserve"> </w:t>
      </w:r>
      <w:r w:rsidRPr="00F926D5">
        <w:rPr>
          <w:rFonts w:ascii="Aptos" w:hAnsi="Aptos"/>
          <w:w w:val="110"/>
          <w:sz w:val="22"/>
          <w:szCs w:val="22"/>
        </w:rPr>
        <w:t>before</w:t>
      </w:r>
      <w:r w:rsidRPr="00F926D5">
        <w:rPr>
          <w:rFonts w:ascii="Aptos" w:hAnsi="Aptos"/>
          <w:spacing w:val="-5"/>
          <w:w w:val="110"/>
          <w:sz w:val="22"/>
          <w:szCs w:val="22"/>
        </w:rPr>
        <w:t xml:space="preserve"> </w:t>
      </w:r>
      <w:r w:rsidRPr="00F926D5">
        <w:rPr>
          <w:rFonts w:ascii="Aptos" w:hAnsi="Aptos"/>
          <w:w w:val="110"/>
          <w:sz w:val="22"/>
          <w:szCs w:val="22"/>
        </w:rPr>
        <w:t>receiving treatment</w:t>
      </w:r>
      <w:r w:rsidRPr="00F926D5">
        <w:rPr>
          <w:rFonts w:ascii="Aptos" w:hAnsi="Aptos"/>
          <w:spacing w:val="-17"/>
          <w:w w:val="110"/>
          <w:sz w:val="22"/>
          <w:szCs w:val="22"/>
        </w:rPr>
        <w:t xml:space="preserve"> </w:t>
      </w:r>
      <w:r w:rsidRPr="00F926D5">
        <w:rPr>
          <w:rFonts w:ascii="Aptos" w:hAnsi="Aptos"/>
          <w:w w:val="110"/>
          <w:sz w:val="22"/>
          <w:szCs w:val="22"/>
        </w:rPr>
        <w:t>or</w:t>
      </w:r>
      <w:r w:rsidRPr="00F926D5">
        <w:rPr>
          <w:rFonts w:ascii="Aptos" w:hAnsi="Aptos"/>
          <w:spacing w:val="-16"/>
          <w:w w:val="110"/>
          <w:sz w:val="22"/>
          <w:szCs w:val="22"/>
        </w:rPr>
        <w:t xml:space="preserve"> </w:t>
      </w:r>
      <w:r w:rsidRPr="00F926D5">
        <w:rPr>
          <w:rFonts w:ascii="Aptos" w:hAnsi="Aptos"/>
          <w:w w:val="110"/>
          <w:sz w:val="22"/>
          <w:szCs w:val="22"/>
        </w:rPr>
        <w:t>by</w:t>
      </w:r>
      <w:r w:rsidRPr="00F926D5">
        <w:rPr>
          <w:rFonts w:ascii="Aptos" w:hAnsi="Aptos"/>
          <w:spacing w:val="-16"/>
          <w:w w:val="110"/>
          <w:sz w:val="22"/>
          <w:szCs w:val="22"/>
        </w:rPr>
        <w:t xml:space="preserve"> </w:t>
      </w:r>
      <w:r w:rsidRPr="00F926D5">
        <w:rPr>
          <w:rFonts w:ascii="Aptos" w:hAnsi="Aptos"/>
          <w:w w:val="110"/>
          <w:sz w:val="22"/>
          <w:szCs w:val="22"/>
        </w:rPr>
        <w:t>permitting</w:t>
      </w:r>
      <w:r w:rsidRPr="00F926D5">
        <w:rPr>
          <w:rFonts w:ascii="Aptos" w:hAnsi="Aptos"/>
          <w:spacing w:val="-16"/>
          <w:w w:val="110"/>
          <w:sz w:val="22"/>
          <w:szCs w:val="22"/>
        </w:rPr>
        <w:t xml:space="preserve"> </w:t>
      </w:r>
      <w:r w:rsidRPr="00F926D5">
        <w:rPr>
          <w:rFonts w:ascii="Aptos" w:hAnsi="Aptos"/>
          <w:w w:val="110"/>
          <w:sz w:val="22"/>
          <w:szCs w:val="22"/>
        </w:rPr>
        <w:t>debt</w:t>
      </w:r>
      <w:r w:rsidRPr="00F926D5">
        <w:rPr>
          <w:rFonts w:ascii="Aptos" w:hAnsi="Aptos"/>
          <w:spacing w:val="-16"/>
          <w:w w:val="110"/>
          <w:sz w:val="22"/>
          <w:szCs w:val="22"/>
        </w:rPr>
        <w:t xml:space="preserve"> </w:t>
      </w:r>
      <w:r w:rsidRPr="00F926D5">
        <w:rPr>
          <w:rFonts w:ascii="Aptos" w:hAnsi="Aptos"/>
          <w:w w:val="110"/>
          <w:sz w:val="22"/>
          <w:szCs w:val="22"/>
        </w:rPr>
        <w:t>collection</w:t>
      </w:r>
      <w:r w:rsidRPr="00F926D5">
        <w:rPr>
          <w:rFonts w:ascii="Aptos" w:hAnsi="Aptos"/>
          <w:spacing w:val="-16"/>
          <w:w w:val="110"/>
          <w:sz w:val="22"/>
          <w:szCs w:val="22"/>
        </w:rPr>
        <w:t xml:space="preserve"> </w:t>
      </w:r>
      <w:r w:rsidRPr="00F926D5">
        <w:rPr>
          <w:rFonts w:ascii="Aptos" w:hAnsi="Aptos"/>
          <w:w w:val="110"/>
          <w:sz w:val="22"/>
          <w:szCs w:val="22"/>
        </w:rPr>
        <w:t>activities</w:t>
      </w:r>
      <w:r w:rsidRPr="00F926D5">
        <w:rPr>
          <w:rFonts w:ascii="Aptos" w:hAnsi="Aptos"/>
          <w:spacing w:val="-16"/>
          <w:w w:val="110"/>
          <w:sz w:val="22"/>
          <w:szCs w:val="22"/>
        </w:rPr>
        <w:t xml:space="preserve"> </w:t>
      </w:r>
      <w:r w:rsidRPr="00F926D5">
        <w:rPr>
          <w:rFonts w:ascii="Aptos" w:hAnsi="Aptos"/>
          <w:w w:val="110"/>
          <w:sz w:val="22"/>
          <w:szCs w:val="22"/>
        </w:rPr>
        <w:t>that</w:t>
      </w:r>
      <w:r w:rsidRPr="00F926D5">
        <w:rPr>
          <w:rFonts w:ascii="Aptos" w:hAnsi="Aptos"/>
          <w:spacing w:val="-16"/>
          <w:w w:val="110"/>
          <w:sz w:val="22"/>
          <w:szCs w:val="22"/>
        </w:rPr>
        <w:t xml:space="preserve"> </w:t>
      </w:r>
      <w:r w:rsidRPr="00F926D5">
        <w:rPr>
          <w:rFonts w:ascii="Aptos" w:hAnsi="Aptos"/>
          <w:w w:val="110"/>
          <w:sz w:val="22"/>
          <w:szCs w:val="22"/>
        </w:rPr>
        <w:t>interfere</w:t>
      </w:r>
      <w:r w:rsidRPr="00F926D5">
        <w:rPr>
          <w:rFonts w:ascii="Aptos" w:hAnsi="Aptos"/>
          <w:spacing w:val="-16"/>
          <w:w w:val="110"/>
          <w:sz w:val="22"/>
          <w:szCs w:val="22"/>
        </w:rPr>
        <w:t xml:space="preserve"> </w:t>
      </w:r>
      <w:r w:rsidRPr="00F926D5">
        <w:rPr>
          <w:rFonts w:ascii="Aptos" w:hAnsi="Aptos"/>
          <w:w w:val="110"/>
          <w:sz w:val="22"/>
          <w:szCs w:val="22"/>
        </w:rPr>
        <w:t>with</w:t>
      </w:r>
      <w:r w:rsidRPr="00F926D5">
        <w:rPr>
          <w:rFonts w:ascii="Aptos" w:hAnsi="Aptos"/>
          <w:spacing w:val="-16"/>
          <w:w w:val="110"/>
          <w:sz w:val="22"/>
          <w:szCs w:val="22"/>
        </w:rPr>
        <w:t xml:space="preserve"> </w:t>
      </w:r>
      <w:r w:rsidRPr="00F926D5">
        <w:rPr>
          <w:rFonts w:ascii="Aptos" w:hAnsi="Aptos"/>
          <w:w w:val="110"/>
          <w:sz w:val="22"/>
          <w:szCs w:val="22"/>
        </w:rPr>
        <w:t>the</w:t>
      </w:r>
      <w:r w:rsidRPr="00F926D5">
        <w:rPr>
          <w:rFonts w:ascii="Aptos" w:hAnsi="Aptos"/>
          <w:spacing w:val="-16"/>
          <w:w w:val="110"/>
          <w:sz w:val="22"/>
          <w:szCs w:val="22"/>
        </w:rPr>
        <w:t xml:space="preserve"> </w:t>
      </w:r>
      <w:r w:rsidRPr="00F926D5">
        <w:rPr>
          <w:rFonts w:ascii="Aptos" w:hAnsi="Aptos"/>
          <w:w w:val="110"/>
          <w:sz w:val="22"/>
          <w:szCs w:val="22"/>
        </w:rPr>
        <w:t>provision,</w:t>
      </w:r>
      <w:r w:rsidRPr="00F926D5">
        <w:rPr>
          <w:rFonts w:ascii="Aptos" w:hAnsi="Aptos"/>
          <w:spacing w:val="-16"/>
          <w:w w:val="110"/>
          <w:sz w:val="22"/>
          <w:szCs w:val="22"/>
        </w:rPr>
        <w:t xml:space="preserve"> </w:t>
      </w:r>
      <w:r w:rsidRPr="00F926D5">
        <w:rPr>
          <w:rFonts w:ascii="Aptos" w:hAnsi="Aptos"/>
          <w:w w:val="110"/>
          <w:sz w:val="22"/>
          <w:szCs w:val="22"/>
        </w:rPr>
        <w:t xml:space="preserve">without discrimination, of emergency medical care.       </w:t>
      </w:r>
    </w:p>
    <w:p w14:paraId="6F3BB713" w14:textId="77777777" w:rsidR="00F926D5" w:rsidRDefault="00F926D5" w:rsidP="00A737C1">
      <w:pPr>
        <w:spacing w:after="160" w:line="259" w:lineRule="auto"/>
        <w:rPr>
          <w:rFonts w:ascii="Aptos" w:hAnsi="Aptos"/>
          <w:w w:val="110"/>
          <w:sz w:val="22"/>
          <w:szCs w:val="22"/>
        </w:rPr>
      </w:pPr>
    </w:p>
    <w:p w14:paraId="3BED0540" w14:textId="77777777" w:rsidR="00F926D5" w:rsidRDefault="00F926D5" w:rsidP="00A737C1">
      <w:pPr>
        <w:spacing w:after="160" w:line="259" w:lineRule="auto"/>
        <w:rPr>
          <w:rFonts w:ascii="Aptos" w:hAnsi="Aptos"/>
          <w:w w:val="110"/>
          <w:sz w:val="22"/>
          <w:szCs w:val="22"/>
        </w:rPr>
      </w:pPr>
    </w:p>
    <w:p w14:paraId="0ABBEA0F" w14:textId="77777777" w:rsidR="00F926D5" w:rsidRDefault="00F926D5" w:rsidP="00A737C1">
      <w:pPr>
        <w:spacing w:after="160" w:line="259" w:lineRule="auto"/>
        <w:rPr>
          <w:rFonts w:ascii="Aptos" w:hAnsi="Aptos"/>
          <w:w w:val="110"/>
          <w:sz w:val="22"/>
          <w:szCs w:val="22"/>
        </w:rPr>
      </w:pPr>
    </w:p>
    <w:p w14:paraId="66B75B31" w14:textId="77777777" w:rsidR="00F926D5" w:rsidRDefault="00F926D5" w:rsidP="00A737C1">
      <w:pPr>
        <w:spacing w:after="160" w:line="259" w:lineRule="auto"/>
        <w:rPr>
          <w:rFonts w:ascii="Aptos" w:hAnsi="Aptos"/>
          <w:w w:val="110"/>
          <w:sz w:val="22"/>
          <w:szCs w:val="22"/>
        </w:rPr>
      </w:pPr>
    </w:p>
    <w:p w14:paraId="5AE0B9FF" w14:textId="77777777" w:rsidR="00F926D5" w:rsidRDefault="00F926D5" w:rsidP="00A737C1">
      <w:pPr>
        <w:spacing w:after="160" w:line="259" w:lineRule="auto"/>
        <w:rPr>
          <w:rFonts w:ascii="Aptos" w:hAnsi="Aptos"/>
          <w:w w:val="110"/>
          <w:sz w:val="22"/>
          <w:szCs w:val="22"/>
        </w:rPr>
      </w:pPr>
    </w:p>
    <w:p w14:paraId="5EC3E071" w14:textId="77777777" w:rsidR="00F926D5" w:rsidRDefault="00F926D5" w:rsidP="00A737C1">
      <w:pPr>
        <w:spacing w:after="160" w:line="259" w:lineRule="auto"/>
        <w:rPr>
          <w:rFonts w:ascii="Aptos" w:hAnsi="Aptos"/>
          <w:w w:val="110"/>
          <w:sz w:val="22"/>
          <w:szCs w:val="22"/>
        </w:rPr>
      </w:pPr>
    </w:p>
    <w:p w14:paraId="653265D9" w14:textId="77777777" w:rsidR="00A737C1" w:rsidRDefault="00A737C1" w:rsidP="00F926D5">
      <w:pPr>
        <w:pStyle w:val="Heading1"/>
        <w:spacing w:before="118" w:line="220" w:lineRule="auto"/>
        <w:ind w:right="1619" w:hanging="100"/>
        <w:rPr>
          <w:rFonts w:ascii="Aptos" w:hAnsi="Aptos"/>
          <w:spacing w:val="-18"/>
          <w:sz w:val="36"/>
          <w:szCs w:val="36"/>
        </w:rPr>
      </w:pPr>
      <w:bookmarkStart w:id="3" w:name="ATTACHMENT_A:Physicians_and_Other_Provid"/>
      <w:bookmarkEnd w:id="3"/>
      <w:r w:rsidRPr="00F926D5">
        <w:rPr>
          <w:rFonts w:ascii="Aptos" w:hAnsi="Aptos"/>
          <w:spacing w:val="-18"/>
          <w:sz w:val="36"/>
          <w:szCs w:val="36"/>
        </w:rPr>
        <w:lastRenderedPageBreak/>
        <w:t>ATTACHMENT</w:t>
      </w:r>
      <w:r w:rsidRPr="00F926D5">
        <w:rPr>
          <w:rFonts w:ascii="Aptos" w:hAnsi="Aptos"/>
          <w:spacing w:val="-14"/>
          <w:sz w:val="36"/>
          <w:szCs w:val="36"/>
        </w:rPr>
        <w:t xml:space="preserve"> </w:t>
      </w:r>
      <w:r w:rsidRPr="00F926D5">
        <w:rPr>
          <w:rFonts w:ascii="Aptos" w:hAnsi="Aptos"/>
          <w:spacing w:val="-18"/>
          <w:sz w:val="36"/>
          <w:szCs w:val="36"/>
        </w:rPr>
        <w:t>A:</w:t>
      </w:r>
    </w:p>
    <w:p w14:paraId="76B6E32C" w14:textId="77777777" w:rsidR="00F926D5" w:rsidRPr="00F926D5" w:rsidRDefault="00F926D5" w:rsidP="00A737C1">
      <w:pPr>
        <w:pStyle w:val="Heading1"/>
        <w:spacing w:before="118" w:line="220" w:lineRule="auto"/>
        <w:ind w:right="1619"/>
        <w:rPr>
          <w:rFonts w:ascii="Aptos" w:hAnsi="Aptos"/>
          <w:b w:val="0"/>
          <w:bCs w:val="0"/>
          <w:spacing w:val="-18"/>
          <w:sz w:val="36"/>
          <w:szCs w:val="36"/>
        </w:rPr>
      </w:pPr>
    </w:p>
    <w:p w14:paraId="597A1E22" w14:textId="77777777" w:rsidR="00A737C1" w:rsidRPr="00F926D5" w:rsidRDefault="00A737C1" w:rsidP="00F926D5">
      <w:pPr>
        <w:pStyle w:val="Heading1"/>
        <w:spacing w:before="118" w:line="220" w:lineRule="auto"/>
        <w:ind w:right="1619" w:hanging="100"/>
        <w:rPr>
          <w:rFonts w:ascii="Aptos" w:hAnsi="Aptos"/>
          <w:b w:val="0"/>
          <w:bCs w:val="0"/>
          <w:sz w:val="24"/>
          <w:szCs w:val="24"/>
          <w:u w:val="single"/>
        </w:rPr>
      </w:pPr>
      <w:r w:rsidRPr="00F926D5">
        <w:rPr>
          <w:rFonts w:ascii="Aptos" w:hAnsi="Aptos"/>
          <w:spacing w:val="-18"/>
          <w:sz w:val="24"/>
          <w:szCs w:val="24"/>
          <w:u w:val="single"/>
        </w:rPr>
        <w:t>Physicians</w:t>
      </w:r>
      <w:r w:rsidRPr="00F926D5">
        <w:rPr>
          <w:rFonts w:ascii="Aptos" w:hAnsi="Aptos"/>
          <w:spacing w:val="-14"/>
          <w:sz w:val="24"/>
          <w:szCs w:val="24"/>
          <w:u w:val="single"/>
        </w:rPr>
        <w:t xml:space="preserve"> </w:t>
      </w:r>
      <w:r w:rsidRPr="00F926D5">
        <w:rPr>
          <w:rFonts w:ascii="Aptos" w:hAnsi="Aptos"/>
          <w:spacing w:val="-18"/>
          <w:sz w:val="24"/>
          <w:szCs w:val="24"/>
          <w:u w:val="single"/>
        </w:rPr>
        <w:t>and</w:t>
      </w:r>
      <w:r w:rsidRPr="00F926D5">
        <w:rPr>
          <w:rFonts w:ascii="Aptos" w:hAnsi="Aptos"/>
          <w:spacing w:val="-14"/>
          <w:sz w:val="24"/>
          <w:szCs w:val="24"/>
          <w:u w:val="single"/>
        </w:rPr>
        <w:t xml:space="preserve"> </w:t>
      </w:r>
      <w:r w:rsidRPr="00F926D5">
        <w:rPr>
          <w:rFonts w:ascii="Aptos" w:hAnsi="Aptos"/>
          <w:spacing w:val="-18"/>
          <w:sz w:val="24"/>
          <w:szCs w:val="24"/>
          <w:u w:val="single"/>
        </w:rPr>
        <w:t xml:space="preserve">Other </w:t>
      </w:r>
      <w:r w:rsidRPr="00F926D5">
        <w:rPr>
          <w:rFonts w:ascii="Aptos" w:hAnsi="Aptos"/>
          <w:spacing w:val="-12"/>
          <w:sz w:val="24"/>
          <w:szCs w:val="24"/>
          <w:u w:val="single"/>
        </w:rPr>
        <w:t>Providers</w:t>
      </w:r>
      <w:r w:rsidRPr="00F926D5">
        <w:rPr>
          <w:rFonts w:ascii="Aptos" w:hAnsi="Aptos"/>
          <w:spacing w:val="-20"/>
          <w:sz w:val="24"/>
          <w:szCs w:val="24"/>
          <w:u w:val="single"/>
        </w:rPr>
        <w:t xml:space="preserve"> </w:t>
      </w:r>
      <w:r w:rsidRPr="00F926D5">
        <w:rPr>
          <w:rFonts w:ascii="Aptos" w:hAnsi="Aptos"/>
          <w:spacing w:val="-12"/>
          <w:sz w:val="24"/>
          <w:szCs w:val="24"/>
          <w:u w:val="single"/>
        </w:rPr>
        <w:t>Delivering</w:t>
      </w:r>
      <w:r w:rsidRPr="00F926D5">
        <w:rPr>
          <w:rFonts w:ascii="Aptos" w:hAnsi="Aptos"/>
          <w:spacing w:val="-19"/>
          <w:sz w:val="24"/>
          <w:szCs w:val="24"/>
          <w:u w:val="single"/>
        </w:rPr>
        <w:t xml:space="preserve"> </w:t>
      </w:r>
      <w:r w:rsidRPr="00F926D5">
        <w:rPr>
          <w:rFonts w:ascii="Aptos" w:hAnsi="Aptos"/>
          <w:spacing w:val="-12"/>
          <w:sz w:val="24"/>
          <w:szCs w:val="24"/>
          <w:u w:val="single"/>
        </w:rPr>
        <w:t>Care</w:t>
      </w:r>
      <w:r w:rsidRPr="00F926D5">
        <w:rPr>
          <w:rFonts w:ascii="Aptos" w:hAnsi="Aptos"/>
          <w:spacing w:val="-19"/>
          <w:sz w:val="24"/>
          <w:szCs w:val="24"/>
          <w:u w:val="single"/>
        </w:rPr>
        <w:t xml:space="preserve"> </w:t>
      </w:r>
      <w:r w:rsidRPr="00F926D5">
        <w:rPr>
          <w:rFonts w:ascii="Aptos" w:hAnsi="Aptos"/>
          <w:spacing w:val="-12"/>
          <w:sz w:val="24"/>
          <w:szCs w:val="24"/>
          <w:u w:val="single"/>
        </w:rPr>
        <w:t>in</w:t>
      </w:r>
      <w:r w:rsidRPr="00F926D5">
        <w:rPr>
          <w:rFonts w:ascii="Aptos" w:hAnsi="Aptos"/>
          <w:spacing w:val="-20"/>
          <w:sz w:val="24"/>
          <w:szCs w:val="24"/>
          <w:u w:val="single"/>
        </w:rPr>
        <w:t xml:space="preserve"> </w:t>
      </w:r>
      <w:r w:rsidRPr="00F926D5">
        <w:rPr>
          <w:rFonts w:ascii="Aptos" w:hAnsi="Aptos"/>
          <w:spacing w:val="-12"/>
          <w:sz w:val="24"/>
          <w:szCs w:val="24"/>
          <w:u w:val="single"/>
        </w:rPr>
        <w:t>the</w:t>
      </w:r>
      <w:r w:rsidRPr="00F926D5">
        <w:rPr>
          <w:rFonts w:ascii="Aptos" w:hAnsi="Aptos"/>
          <w:spacing w:val="-19"/>
          <w:sz w:val="24"/>
          <w:szCs w:val="24"/>
          <w:u w:val="single"/>
        </w:rPr>
        <w:t xml:space="preserve"> </w:t>
      </w:r>
      <w:r w:rsidRPr="00F926D5">
        <w:rPr>
          <w:rFonts w:ascii="Aptos" w:hAnsi="Aptos"/>
          <w:spacing w:val="-12"/>
          <w:sz w:val="24"/>
          <w:szCs w:val="24"/>
          <w:u w:val="single"/>
        </w:rPr>
        <w:t xml:space="preserve">Hospital </w:t>
      </w:r>
      <w:r w:rsidRPr="00F926D5">
        <w:rPr>
          <w:rFonts w:ascii="Aptos" w:hAnsi="Aptos"/>
          <w:spacing w:val="-2"/>
          <w:sz w:val="24"/>
          <w:szCs w:val="24"/>
          <w:u w:val="single"/>
        </w:rPr>
        <w:t>Facility</w:t>
      </w:r>
    </w:p>
    <w:p w14:paraId="3CE2D232" w14:textId="77777777" w:rsidR="00A737C1" w:rsidRDefault="00A737C1" w:rsidP="00576220">
      <w:pPr>
        <w:pStyle w:val="BodyText"/>
        <w:spacing w:before="165" w:line="276" w:lineRule="auto"/>
        <w:ind w:right="329"/>
        <w:rPr>
          <w:rFonts w:ascii="Aptos" w:hAnsi="Aptos"/>
          <w:w w:val="105"/>
          <w:sz w:val="22"/>
          <w:szCs w:val="22"/>
        </w:rPr>
      </w:pPr>
      <w:r w:rsidRPr="00A737C1">
        <w:rPr>
          <w:rFonts w:ascii="Aptos" w:hAnsi="Aptos"/>
          <w:w w:val="105"/>
          <w:sz w:val="22"/>
          <w:szCs w:val="22"/>
        </w:rPr>
        <w:t xml:space="preserve">This Financial Assistance Policy applies to </w:t>
      </w:r>
      <w:r w:rsidRPr="00A737C1">
        <w:rPr>
          <w:rFonts w:ascii="Aptos" w:hAnsi="Aptos"/>
          <w:b/>
          <w:w w:val="105"/>
          <w:sz w:val="22"/>
          <w:szCs w:val="22"/>
        </w:rPr>
        <w:t xml:space="preserve">owned physician practices </w:t>
      </w:r>
      <w:r w:rsidRPr="00A737C1">
        <w:rPr>
          <w:rFonts w:ascii="Aptos" w:hAnsi="Aptos"/>
          <w:w w:val="105"/>
          <w:sz w:val="22"/>
          <w:szCs w:val="22"/>
        </w:rPr>
        <w:t xml:space="preserve">to the extent of Covered Services provided by </w:t>
      </w:r>
      <w:r w:rsidRPr="00A737C1">
        <w:rPr>
          <w:rFonts w:ascii="Aptos" w:hAnsi="Aptos"/>
          <w:b/>
          <w:w w:val="105"/>
          <w:sz w:val="22"/>
          <w:szCs w:val="22"/>
        </w:rPr>
        <w:t xml:space="preserve">owned physician practices </w:t>
      </w:r>
      <w:r w:rsidRPr="00A737C1">
        <w:rPr>
          <w:rFonts w:ascii="Aptos" w:hAnsi="Aptos"/>
          <w:w w:val="105"/>
          <w:sz w:val="22"/>
          <w:szCs w:val="22"/>
        </w:rPr>
        <w:t>physicians within the Hospital Facility. Physicians or other healthcare providers delivering services within the Hospital Facility are not otherwise required to follow this policy.</w:t>
      </w:r>
    </w:p>
    <w:p w14:paraId="294FA789" w14:textId="77777777" w:rsidR="00F926D5" w:rsidRPr="00A737C1" w:rsidRDefault="00F926D5" w:rsidP="00576220">
      <w:pPr>
        <w:pStyle w:val="BodyText"/>
        <w:spacing w:before="165" w:line="276" w:lineRule="auto"/>
        <w:ind w:right="329"/>
        <w:rPr>
          <w:rFonts w:ascii="Aptos" w:hAnsi="Aptos"/>
          <w:sz w:val="22"/>
          <w:szCs w:val="22"/>
        </w:rPr>
      </w:pPr>
    </w:p>
    <w:p w14:paraId="64A6ABD1" w14:textId="77777777" w:rsidR="00A737C1" w:rsidRPr="00AB2AEC" w:rsidRDefault="00A737C1" w:rsidP="00576220">
      <w:pPr>
        <w:pStyle w:val="BodyText"/>
        <w:spacing w:line="276" w:lineRule="auto"/>
        <w:rPr>
          <w:rFonts w:ascii="Aptos" w:hAnsi="Aptos"/>
          <w:b/>
          <w:bCs/>
          <w:sz w:val="22"/>
          <w:szCs w:val="22"/>
        </w:rPr>
      </w:pPr>
      <w:r w:rsidRPr="00F926D5">
        <w:rPr>
          <w:rFonts w:ascii="Aptos" w:hAnsi="Aptos"/>
          <w:w w:val="110"/>
          <w:sz w:val="22"/>
          <w:szCs w:val="22"/>
        </w:rPr>
        <w:t>Copies</w:t>
      </w:r>
      <w:r w:rsidRPr="00F926D5">
        <w:rPr>
          <w:rFonts w:ascii="Aptos" w:hAnsi="Aptos"/>
          <w:spacing w:val="-12"/>
          <w:w w:val="110"/>
          <w:sz w:val="22"/>
          <w:szCs w:val="22"/>
        </w:rPr>
        <w:t xml:space="preserve"> </w:t>
      </w:r>
      <w:r w:rsidRPr="00F926D5">
        <w:rPr>
          <w:rFonts w:ascii="Aptos" w:hAnsi="Aptos"/>
          <w:w w:val="110"/>
          <w:sz w:val="22"/>
          <w:szCs w:val="22"/>
        </w:rPr>
        <w:t>of</w:t>
      </w:r>
      <w:r w:rsidRPr="00F926D5">
        <w:rPr>
          <w:rFonts w:ascii="Aptos" w:hAnsi="Aptos"/>
          <w:spacing w:val="-12"/>
          <w:w w:val="110"/>
          <w:sz w:val="22"/>
          <w:szCs w:val="22"/>
        </w:rPr>
        <w:t xml:space="preserve"> </w:t>
      </w:r>
      <w:r w:rsidRPr="00F926D5">
        <w:rPr>
          <w:rFonts w:ascii="Aptos" w:hAnsi="Aptos"/>
          <w:w w:val="110"/>
          <w:sz w:val="22"/>
          <w:szCs w:val="22"/>
        </w:rPr>
        <w:t>a</w:t>
      </w:r>
      <w:r w:rsidRPr="00F926D5">
        <w:rPr>
          <w:rFonts w:ascii="Aptos" w:hAnsi="Aptos"/>
          <w:spacing w:val="-12"/>
          <w:w w:val="110"/>
          <w:sz w:val="22"/>
          <w:szCs w:val="22"/>
        </w:rPr>
        <w:t xml:space="preserve"> </w:t>
      </w:r>
      <w:r w:rsidRPr="00F926D5">
        <w:rPr>
          <w:rFonts w:ascii="Aptos" w:hAnsi="Aptos"/>
          <w:w w:val="110"/>
          <w:sz w:val="22"/>
          <w:szCs w:val="22"/>
        </w:rPr>
        <w:t>list</w:t>
      </w:r>
      <w:r w:rsidRPr="00F926D5">
        <w:rPr>
          <w:rFonts w:ascii="Aptos" w:hAnsi="Aptos"/>
          <w:spacing w:val="-10"/>
          <w:w w:val="110"/>
          <w:sz w:val="22"/>
          <w:szCs w:val="22"/>
        </w:rPr>
        <w:t xml:space="preserve"> </w:t>
      </w:r>
      <w:r w:rsidRPr="00F926D5">
        <w:rPr>
          <w:rFonts w:ascii="Aptos" w:hAnsi="Aptos"/>
          <w:w w:val="110"/>
          <w:sz w:val="22"/>
          <w:szCs w:val="22"/>
        </w:rPr>
        <w:t>of</w:t>
      </w:r>
      <w:r w:rsidRPr="00F926D5">
        <w:rPr>
          <w:rFonts w:ascii="Aptos" w:hAnsi="Aptos"/>
          <w:spacing w:val="-12"/>
          <w:w w:val="110"/>
          <w:sz w:val="22"/>
          <w:szCs w:val="22"/>
        </w:rPr>
        <w:t xml:space="preserve"> </w:t>
      </w:r>
      <w:r w:rsidRPr="00F926D5">
        <w:rPr>
          <w:rFonts w:ascii="Aptos" w:hAnsi="Aptos"/>
          <w:w w:val="110"/>
          <w:sz w:val="22"/>
          <w:szCs w:val="22"/>
        </w:rPr>
        <w:t>physicians</w:t>
      </w:r>
      <w:r w:rsidRPr="00F926D5">
        <w:rPr>
          <w:rFonts w:ascii="Aptos" w:hAnsi="Aptos"/>
          <w:spacing w:val="-12"/>
          <w:w w:val="110"/>
          <w:sz w:val="22"/>
          <w:szCs w:val="22"/>
        </w:rPr>
        <w:t xml:space="preserve"> </w:t>
      </w:r>
      <w:r w:rsidRPr="00F926D5">
        <w:rPr>
          <w:rFonts w:ascii="Aptos" w:hAnsi="Aptos"/>
          <w:w w:val="110"/>
          <w:sz w:val="22"/>
          <w:szCs w:val="22"/>
        </w:rPr>
        <w:t>and</w:t>
      </w:r>
      <w:r w:rsidRPr="00F926D5">
        <w:rPr>
          <w:rFonts w:ascii="Aptos" w:hAnsi="Aptos"/>
          <w:spacing w:val="-10"/>
          <w:w w:val="110"/>
          <w:sz w:val="22"/>
          <w:szCs w:val="22"/>
        </w:rPr>
        <w:t xml:space="preserve"> </w:t>
      </w:r>
      <w:r w:rsidRPr="00F926D5">
        <w:rPr>
          <w:rFonts w:ascii="Aptos" w:hAnsi="Aptos"/>
          <w:w w:val="110"/>
          <w:sz w:val="22"/>
          <w:szCs w:val="22"/>
        </w:rPr>
        <w:t>other</w:t>
      </w:r>
      <w:r w:rsidRPr="00F926D5">
        <w:rPr>
          <w:rFonts w:ascii="Aptos" w:hAnsi="Aptos"/>
          <w:spacing w:val="-12"/>
          <w:w w:val="110"/>
          <w:sz w:val="22"/>
          <w:szCs w:val="22"/>
        </w:rPr>
        <w:t xml:space="preserve"> </w:t>
      </w:r>
      <w:r w:rsidRPr="00F926D5">
        <w:rPr>
          <w:rFonts w:ascii="Aptos" w:hAnsi="Aptos"/>
          <w:w w:val="110"/>
          <w:sz w:val="22"/>
          <w:szCs w:val="22"/>
        </w:rPr>
        <w:t>healthcare</w:t>
      </w:r>
      <w:r w:rsidRPr="00F926D5">
        <w:rPr>
          <w:rFonts w:ascii="Aptos" w:hAnsi="Aptos"/>
          <w:spacing w:val="-12"/>
          <w:w w:val="110"/>
          <w:sz w:val="22"/>
          <w:szCs w:val="22"/>
        </w:rPr>
        <w:t xml:space="preserve"> </w:t>
      </w:r>
      <w:r w:rsidRPr="00F926D5">
        <w:rPr>
          <w:rFonts w:ascii="Aptos" w:hAnsi="Aptos"/>
          <w:w w:val="110"/>
          <w:sz w:val="22"/>
          <w:szCs w:val="22"/>
        </w:rPr>
        <w:t>providers</w:t>
      </w:r>
      <w:r w:rsidRPr="00F926D5">
        <w:rPr>
          <w:rFonts w:ascii="Aptos" w:hAnsi="Aptos"/>
          <w:spacing w:val="-12"/>
          <w:w w:val="110"/>
          <w:sz w:val="22"/>
          <w:szCs w:val="22"/>
        </w:rPr>
        <w:t xml:space="preserve"> </w:t>
      </w:r>
      <w:r w:rsidRPr="00F926D5">
        <w:rPr>
          <w:rFonts w:ascii="Aptos" w:hAnsi="Aptos"/>
          <w:w w:val="110"/>
          <w:sz w:val="22"/>
          <w:szCs w:val="22"/>
        </w:rPr>
        <w:t>delivering</w:t>
      </w:r>
      <w:r w:rsidRPr="00F926D5">
        <w:rPr>
          <w:rFonts w:ascii="Aptos" w:hAnsi="Aptos"/>
          <w:spacing w:val="-12"/>
          <w:w w:val="110"/>
          <w:sz w:val="22"/>
          <w:szCs w:val="22"/>
        </w:rPr>
        <w:t xml:space="preserve"> </w:t>
      </w:r>
      <w:r w:rsidRPr="00F926D5">
        <w:rPr>
          <w:rFonts w:ascii="Aptos" w:hAnsi="Aptos"/>
          <w:w w:val="110"/>
          <w:sz w:val="22"/>
          <w:szCs w:val="22"/>
        </w:rPr>
        <w:t>care</w:t>
      </w:r>
      <w:r w:rsidRPr="00F926D5">
        <w:rPr>
          <w:rFonts w:ascii="Aptos" w:hAnsi="Aptos"/>
          <w:spacing w:val="-12"/>
          <w:w w:val="110"/>
          <w:sz w:val="22"/>
          <w:szCs w:val="22"/>
        </w:rPr>
        <w:t xml:space="preserve"> </w:t>
      </w:r>
      <w:r w:rsidRPr="00F926D5">
        <w:rPr>
          <w:rFonts w:ascii="Aptos" w:hAnsi="Aptos"/>
          <w:w w:val="110"/>
          <w:sz w:val="22"/>
          <w:szCs w:val="22"/>
        </w:rPr>
        <w:t>in</w:t>
      </w:r>
      <w:r w:rsidRPr="00F926D5">
        <w:rPr>
          <w:rFonts w:ascii="Aptos" w:hAnsi="Aptos"/>
          <w:spacing w:val="-12"/>
          <w:w w:val="110"/>
          <w:sz w:val="22"/>
          <w:szCs w:val="22"/>
        </w:rPr>
        <w:t xml:space="preserve"> </w:t>
      </w:r>
      <w:r w:rsidRPr="00F926D5">
        <w:rPr>
          <w:rFonts w:ascii="Aptos" w:hAnsi="Aptos"/>
          <w:w w:val="110"/>
          <w:sz w:val="22"/>
          <w:szCs w:val="22"/>
        </w:rPr>
        <w:t>the</w:t>
      </w:r>
      <w:r w:rsidRPr="00F926D5">
        <w:rPr>
          <w:rFonts w:ascii="Aptos" w:hAnsi="Aptos"/>
          <w:spacing w:val="-12"/>
          <w:w w:val="110"/>
          <w:sz w:val="22"/>
          <w:szCs w:val="22"/>
        </w:rPr>
        <w:t xml:space="preserve"> </w:t>
      </w:r>
      <w:r w:rsidRPr="00F926D5">
        <w:rPr>
          <w:rFonts w:ascii="Aptos" w:hAnsi="Aptos"/>
          <w:w w:val="110"/>
          <w:sz w:val="22"/>
          <w:szCs w:val="22"/>
        </w:rPr>
        <w:t>Hospital</w:t>
      </w:r>
      <w:r w:rsidRPr="00F926D5">
        <w:rPr>
          <w:rFonts w:ascii="Aptos" w:hAnsi="Aptos"/>
          <w:spacing w:val="-10"/>
          <w:w w:val="110"/>
          <w:sz w:val="22"/>
          <w:szCs w:val="22"/>
        </w:rPr>
        <w:t xml:space="preserve"> </w:t>
      </w:r>
      <w:r w:rsidRPr="00F926D5">
        <w:rPr>
          <w:rFonts w:ascii="Aptos" w:hAnsi="Aptos"/>
          <w:w w:val="110"/>
          <w:sz w:val="22"/>
          <w:szCs w:val="22"/>
        </w:rPr>
        <w:t>Facility</w:t>
      </w:r>
      <w:r w:rsidRPr="00F926D5">
        <w:rPr>
          <w:rFonts w:ascii="Aptos" w:hAnsi="Aptos"/>
          <w:spacing w:val="-12"/>
          <w:w w:val="110"/>
          <w:sz w:val="22"/>
          <w:szCs w:val="22"/>
        </w:rPr>
        <w:t xml:space="preserve"> </w:t>
      </w:r>
      <w:r w:rsidRPr="00F926D5">
        <w:rPr>
          <w:rFonts w:ascii="Aptos" w:hAnsi="Aptos"/>
          <w:w w:val="110"/>
          <w:sz w:val="22"/>
          <w:szCs w:val="22"/>
        </w:rPr>
        <w:t xml:space="preserve">are </w:t>
      </w:r>
      <w:r w:rsidRPr="00F926D5">
        <w:rPr>
          <w:rFonts w:ascii="Aptos" w:hAnsi="Aptos"/>
          <w:sz w:val="22"/>
          <w:szCs w:val="22"/>
        </w:rPr>
        <w:t>available</w:t>
      </w:r>
      <w:r w:rsidRPr="00F926D5">
        <w:rPr>
          <w:rFonts w:ascii="Aptos" w:hAnsi="Aptos"/>
          <w:spacing w:val="34"/>
          <w:sz w:val="22"/>
          <w:szCs w:val="22"/>
        </w:rPr>
        <w:t xml:space="preserve"> </w:t>
      </w:r>
      <w:r w:rsidRPr="00F926D5">
        <w:rPr>
          <w:rFonts w:ascii="Aptos" w:hAnsi="Aptos"/>
          <w:sz w:val="22"/>
          <w:szCs w:val="22"/>
        </w:rPr>
        <w:t>free</w:t>
      </w:r>
      <w:r w:rsidRPr="00F926D5">
        <w:rPr>
          <w:rFonts w:ascii="Aptos" w:hAnsi="Aptos"/>
          <w:spacing w:val="34"/>
          <w:sz w:val="22"/>
          <w:szCs w:val="22"/>
        </w:rPr>
        <w:t xml:space="preserve"> </w:t>
      </w:r>
      <w:r w:rsidRPr="00F926D5">
        <w:rPr>
          <w:rFonts w:ascii="Aptos" w:hAnsi="Aptos"/>
          <w:sz w:val="22"/>
          <w:szCs w:val="22"/>
        </w:rPr>
        <w:t>of</w:t>
      </w:r>
      <w:r w:rsidRPr="00F926D5">
        <w:rPr>
          <w:rFonts w:ascii="Aptos" w:hAnsi="Aptos"/>
          <w:spacing w:val="34"/>
          <w:sz w:val="22"/>
          <w:szCs w:val="22"/>
        </w:rPr>
        <w:t xml:space="preserve"> </w:t>
      </w:r>
      <w:r w:rsidRPr="00F926D5">
        <w:rPr>
          <w:rFonts w:ascii="Aptos" w:hAnsi="Aptos"/>
          <w:sz w:val="22"/>
          <w:szCs w:val="22"/>
        </w:rPr>
        <w:t>charge</w:t>
      </w:r>
      <w:r w:rsidRPr="00F926D5">
        <w:rPr>
          <w:rFonts w:ascii="Aptos" w:hAnsi="Aptos"/>
          <w:spacing w:val="34"/>
          <w:sz w:val="22"/>
          <w:szCs w:val="22"/>
        </w:rPr>
        <w:t xml:space="preserve"> </w:t>
      </w:r>
      <w:r w:rsidRPr="00F926D5">
        <w:rPr>
          <w:rFonts w:ascii="Aptos" w:hAnsi="Aptos"/>
          <w:sz w:val="22"/>
          <w:szCs w:val="22"/>
        </w:rPr>
        <w:t>upon</w:t>
      </w:r>
      <w:r w:rsidRPr="00F926D5">
        <w:rPr>
          <w:rFonts w:ascii="Aptos" w:hAnsi="Aptos"/>
          <w:spacing w:val="34"/>
          <w:sz w:val="22"/>
          <w:szCs w:val="22"/>
        </w:rPr>
        <w:t xml:space="preserve"> </w:t>
      </w:r>
      <w:r w:rsidRPr="00F926D5">
        <w:rPr>
          <w:rFonts w:ascii="Aptos" w:hAnsi="Aptos"/>
          <w:sz w:val="22"/>
          <w:szCs w:val="22"/>
        </w:rPr>
        <w:t>request</w:t>
      </w:r>
      <w:r w:rsidRPr="00F926D5">
        <w:rPr>
          <w:rFonts w:ascii="Aptos" w:hAnsi="Aptos"/>
          <w:spacing w:val="34"/>
          <w:sz w:val="22"/>
          <w:szCs w:val="22"/>
        </w:rPr>
        <w:t xml:space="preserve"> </w:t>
      </w:r>
      <w:r w:rsidRPr="00F926D5">
        <w:rPr>
          <w:rFonts w:ascii="Aptos" w:hAnsi="Aptos"/>
          <w:sz w:val="22"/>
          <w:szCs w:val="22"/>
        </w:rPr>
        <w:t>by</w:t>
      </w:r>
      <w:r w:rsidRPr="00F926D5">
        <w:rPr>
          <w:rFonts w:ascii="Aptos" w:hAnsi="Aptos"/>
          <w:spacing w:val="34"/>
          <w:sz w:val="22"/>
          <w:szCs w:val="22"/>
        </w:rPr>
        <w:t xml:space="preserve"> </w:t>
      </w:r>
      <w:r w:rsidRPr="00F926D5">
        <w:rPr>
          <w:rFonts w:ascii="Aptos" w:hAnsi="Aptos"/>
          <w:sz w:val="22"/>
          <w:szCs w:val="22"/>
        </w:rPr>
        <w:t>writing</w:t>
      </w:r>
      <w:r w:rsidRPr="00F926D5">
        <w:rPr>
          <w:rFonts w:ascii="Aptos" w:hAnsi="Aptos"/>
          <w:spacing w:val="34"/>
          <w:sz w:val="22"/>
          <w:szCs w:val="22"/>
        </w:rPr>
        <w:t xml:space="preserve"> </w:t>
      </w:r>
      <w:r w:rsidRPr="00F926D5">
        <w:rPr>
          <w:rFonts w:ascii="Aptos" w:hAnsi="Aptos"/>
          <w:sz w:val="22"/>
          <w:szCs w:val="22"/>
        </w:rPr>
        <w:t>to</w:t>
      </w:r>
      <w:r w:rsidRPr="00F926D5">
        <w:rPr>
          <w:rFonts w:ascii="Aptos" w:hAnsi="Aptos"/>
          <w:spacing w:val="34"/>
          <w:sz w:val="22"/>
          <w:szCs w:val="22"/>
        </w:rPr>
        <w:t xml:space="preserve"> </w:t>
      </w:r>
      <w:r w:rsidRPr="00AB2AEC">
        <w:rPr>
          <w:rFonts w:ascii="Aptos" w:hAnsi="Aptos"/>
          <w:b/>
          <w:bCs/>
          <w:sz w:val="22"/>
          <w:szCs w:val="22"/>
        </w:rPr>
        <w:t>Maria Parham Health / Maria Parham Franklin,</w:t>
      </w:r>
      <w:r w:rsidRPr="00AB2AEC">
        <w:rPr>
          <w:rFonts w:ascii="Aptos" w:hAnsi="Aptos"/>
          <w:b/>
          <w:bCs/>
          <w:spacing w:val="34"/>
          <w:sz w:val="22"/>
          <w:szCs w:val="22"/>
        </w:rPr>
        <w:t xml:space="preserve"> </w:t>
      </w:r>
      <w:r w:rsidRPr="00AB2AEC">
        <w:rPr>
          <w:rFonts w:ascii="Aptos" w:hAnsi="Aptos"/>
          <w:b/>
          <w:bCs/>
          <w:sz w:val="22"/>
          <w:szCs w:val="22"/>
        </w:rPr>
        <w:t>Patient</w:t>
      </w:r>
      <w:r w:rsidRPr="00AB2AEC">
        <w:rPr>
          <w:rFonts w:ascii="Aptos" w:hAnsi="Aptos"/>
          <w:b/>
          <w:bCs/>
          <w:spacing w:val="34"/>
          <w:sz w:val="22"/>
          <w:szCs w:val="22"/>
        </w:rPr>
        <w:t xml:space="preserve"> </w:t>
      </w:r>
      <w:r w:rsidRPr="00AB2AEC">
        <w:rPr>
          <w:rFonts w:ascii="Aptos" w:hAnsi="Aptos"/>
          <w:b/>
          <w:bCs/>
          <w:sz w:val="22"/>
          <w:szCs w:val="22"/>
        </w:rPr>
        <w:t xml:space="preserve">Financial </w:t>
      </w:r>
      <w:r w:rsidRPr="00AB2AEC">
        <w:rPr>
          <w:rFonts w:ascii="Aptos" w:hAnsi="Aptos"/>
          <w:b/>
          <w:bCs/>
          <w:w w:val="110"/>
          <w:sz w:val="22"/>
          <w:szCs w:val="22"/>
        </w:rPr>
        <w:t>Services</w:t>
      </w:r>
      <w:r w:rsidRPr="00AB2AEC">
        <w:rPr>
          <w:rFonts w:ascii="Aptos" w:hAnsi="Aptos"/>
          <w:b/>
          <w:bCs/>
          <w:spacing w:val="-3"/>
          <w:w w:val="110"/>
          <w:sz w:val="22"/>
          <w:szCs w:val="22"/>
        </w:rPr>
        <w:t xml:space="preserve"> </w:t>
      </w:r>
      <w:r w:rsidRPr="00AB2AEC">
        <w:rPr>
          <w:rFonts w:ascii="Aptos" w:hAnsi="Aptos"/>
          <w:b/>
          <w:bCs/>
          <w:w w:val="110"/>
          <w:sz w:val="22"/>
          <w:szCs w:val="22"/>
        </w:rPr>
        <w:t>at</w:t>
      </w:r>
      <w:r w:rsidRPr="00AB2AEC">
        <w:rPr>
          <w:rFonts w:ascii="Aptos" w:hAnsi="Aptos"/>
          <w:b/>
          <w:bCs/>
          <w:spacing w:val="-3"/>
          <w:w w:val="110"/>
          <w:sz w:val="22"/>
          <w:szCs w:val="22"/>
        </w:rPr>
        <w:t xml:space="preserve"> </w:t>
      </w:r>
      <w:r w:rsidRPr="00AB2AEC">
        <w:rPr>
          <w:rFonts w:ascii="Aptos" w:hAnsi="Aptos"/>
          <w:b/>
          <w:bCs/>
          <w:sz w:val="22"/>
          <w:szCs w:val="22"/>
        </w:rPr>
        <w:t>566 Ruin Creek Rd, Henderson, NC 27536 / 100 Hospital Dr, Louisburg, NC 27549</w:t>
      </w:r>
      <w:r w:rsidRPr="00AB2AEC">
        <w:rPr>
          <w:rFonts w:ascii="Aptos" w:hAnsi="Aptos"/>
          <w:b/>
          <w:bCs/>
          <w:w w:val="110"/>
          <w:sz w:val="22"/>
          <w:szCs w:val="22"/>
        </w:rPr>
        <w:t>.</w:t>
      </w:r>
      <w:r w:rsidRPr="00AB2AEC">
        <w:rPr>
          <w:rFonts w:ascii="Aptos" w:hAnsi="Aptos"/>
          <w:b/>
          <w:bCs/>
          <w:spacing w:val="-3"/>
          <w:w w:val="110"/>
          <w:sz w:val="22"/>
          <w:szCs w:val="22"/>
        </w:rPr>
        <w:t xml:space="preserve"> </w:t>
      </w:r>
      <w:r w:rsidRPr="00AB2AEC">
        <w:rPr>
          <w:rFonts w:ascii="Aptos" w:hAnsi="Aptos"/>
          <w:b/>
          <w:bCs/>
          <w:w w:val="110"/>
          <w:sz w:val="22"/>
          <w:szCs w:val="22"/>
        </w:rPr>
        <w:t>The list</w:t>
      </w:r>
      <w:r w:rsidRPr="00AB2AEC">
        <w:rPr>
          <w:rFonts w:ascii="Aptos" w:hAnsi="Aptos"/>
          <w:b/>
          <w:bCs/>
          <w:spacing w:val="-3"/>
          <w:w w:val="110"/>
          <w:sz w:val="22"/>
          <w:szCs w:val="22"/>
        </w:rPr>
        <w:t xml:space="preserve"> </w:t>
      </w:r>
      <w:r w:rsidRPr="00AB2AEC">
        <w:rPr>
          <w:rFonts w:ascii="Aptos" w:hAnsi="Aptos"/>
          <w:b/>
          <w:bCs/>
          <w:w w:val="110"/>
          <w:sz w:val="22"/>
          <w:szCs w:val="22"/>
        </w:rPr>
        <w:t>may</w:t>
      </w:r>
      <w:r w:rsidRPr="00AB2AEC">
        <w:rPr>
          <w:rFonts w:ascii="Aptos" w:hAnsi="Aptos"/>
          <w:b/>
          <w:bCs/>
          <w:spacing w:val="-3"/>
          <w:w w:val="110"/>
          <w:sz w:val="22"/>
          <w:szCs w:val="22"/>
        </w:rPr>
        <w:t xml:space="preserve"> </w:t>
      </w:r>
      <w:r w:rsidRPr="00AB2AEC">
        <w:rPr>
          <w:rFonts w:ascii="Aptos" w:hAnsi="Aptos"/>
          <w:b/>
          <w:bCs/>
          <w:w w:val="110"/>
          <w:sz w:val="22"/>
          <w:szCs w:val="22"/>
        </w:rPr>
        <w:t>also</w:t>
      </w:r>
      <w:r w:rsidRPr="00AB2AEC">
        <w:rPr>
          <w:rFonts w:ascii="Aptos" w:hAnsi="Aptos"/>
          <w:b/>
          <w:bCs/>
          <w:spacing w:val="-3"/>
          <w:w w:val="110"/>
          <w:sz w:val="22"/>
          <w:szCs w:val="22"/>
        </w:rPr>
        <w:t xml:space="preserve"> </w:t>
      </w:r>
      <w:r w:rsidRPr="00AB2AEC">
        <w:rPr>
          <w:rFonts w:ascii="Aptos" w:hAnsi="Aptos"/>
          <w:b/>
          <w:bCs/>
          <w:w w:val="110"/>
          <w:sz w:val="22"/>
          <w:szCs w:val="22"/>
        </w:rPr>
        <w:t>be</w:t>
      </w:r>
      <w:r w:rsidRPr="00AB2AEC">
        <w:rPr>
          <w:rFonts w:ascii="Aptos" w:hAnsi="Aptos"/>
          <w:b/>
          <w:bCs/>
          <w:spacing w:val="-3"/>
          <w:w w:val="110"/>
          <w:sz w:val="22"/>
          <w:szCs w:val="22"/>
        </w:rPr>
        <w:t xml:space="preserve"> </w:t>
      </w:r>
      <w:r w:rsidRPr="00AB2AEC">
        <w:rPr>
          <w:rFonts w:ascii="Aptos" w:hAnsi="Aptos"/>
          <w:b/>
          <w:bCs/>
          <w:w w:val="110"/>
          <w:sz w:val="22"/>
          <w:szCs w:val="22"/>
        </w:rPr>
        <w:t xml:space="preserve">downloaded at </w:t>
      </w:r>
      <w:r w:rsidRPr="00AB2AEC">
        <w:rPr>
          <w:rFonts w:ascii="Aptos" w:hAnsi="Aptos"/>
          <w:b/>
          <w:bCs/>
          <w:spacing w:val="-2"/>
          <w:w w:val="110"/>
          <w:sz w:val="22"/>
          <w:szCs w:val="22"/>
        </w:rPr>
        <w:t>www.mariaparham.com.</w:t>
      </w:r>
    </w:p>
    <w:p w14:paraId="691A6117" w14:textId="77777777" w:rsidR="00A737C1" w:rsidRPr="00F926D5" w:rsidRDefault="00A737C1" w:rsidP="00576220">
      <w:pPr>
        <w:pStyle w:val="BodyText"/>
        <w:spacing w:line="276" w:lineRule="auto"/>
        <w:rPr>
          <w:rFonts w:ascii="Aptos" w:hAnsi="Aptos"/>
          <w:b/>
          <w:bCs/>
          <w:w w:val="90"/>
          <w:sz w:val="22"/>
          <w:szCs w:val="22"/>
        </w:rPr>
      </w:pPr>
      <w:bookmarkStart w:id="4" w:name="ATTACHMENT_B:_Financial_Assistance_Disco"/>
      <w:bookmarkEnd w:id="4"/>
    </w:p>
    <w:p w14:paraId="27B4CB5E" w14:textId="0EDFED0D" w:rsidR="00A737C1" w:rsidRPr="00A737C1" w:rsidRDefault="00A737C1" w:rsidP="00576220">
      <w:pPr>
        <w:spacing w:after="160" w:line="276" w:lineRule="auto"/>
        <w:rPr>
          <w:rFonts w:ascii="Aptos" w:hAnsi="Aptos"/>
          <w:sz w:val="22"/>
          <w:szCs w:val="22"/>
        </w:rPr>
      </w:pPr>
      <w:r w:rsidRPr="00A737C1">
        <w:rPr>
          <w:rFonts w:ascii="Aptos" w:hAnsi="Aptos"/>
          <w:sz w:val="22"/>
          <w:szCs w:val="22"/>
        </w:rPr>
        <w:br w:type="page"/>
      </w:r>
    </w:p>
    <w:p w14:paraId="2F63E1B2" w14:textId="77777777" w:rsidR="00A737C1" w:rsidRDefault="00A737C1" w:rsidP="00E83284">
      <w:pPr>
        <w:rPr>
          <w:rFonts w:ascii="Aptos" w:hAnsi="Aptos"/>
          <w:sz w:val="22"/>
          <w:szCs w:val="22"/>
        </w:rPr>
      </w:pPr>
    </w:p>
    <w:p w14:paraId="3C1AE25D" w14:textId="77777777" w:rsidR="00A737C1" w:rsidRPr="00A737C1" w:rsidRDefault="00A737C1" w:rsidP="00E83284">
      <w:pPr>
        <w:rPr>
          <w:rFonts w:ascii="Aptos" w:hAnsi="Aptos"/>
          <w:sz w:val="28"/>
          <w:szCs w:val="28"/>
        </w:rPr>
      </w:pPr>
    </w:p>
    <w:p w14:paraId="163DDC34" w14:textId="77777777" w:rsidR="00A737C1" w:rsidRPr="00A737C1" w:rsidRDefault="00A737C1" w:rsidP="00E83284">
      <w:pPr>
        <w:rPr>
          <w:rFonts w:ascii="Aptos" w:hAnsi="Aptos"/>
          <w:sz w:val="28"/>
          <w:szCs w:val="28"/>
        </w:rPr>
      </w:pPr>
    </w:p>
    <w:p w14:paraId="4B7ED608" w14:textId="77777777" w:rsidR="00A737C1" w:rsidRPr="00A737C1" w:rsidRDefault="00A737C1" w:rsidP="00A737C1">
      <w:pPr>
        <w:pStyle w:val="Heading1"/>
        <w:spacing w:before="132" w:line="220" w:lineRule="auto"/>
        <w:ind w:left="0" w:right="360"/>
        <w:rPr>
          <w:rFonts w:ascii="Aptos" w:hAnsi="Aptos"/>
          <w:w w:val="90"/>
          <w:sz w:val="28"/>
          <w:szCs w:val="28"/>
          <w:u w:val="single"/>
        </w:rPr>
      </w:pPr>
      <w:r w:rsidRPr="00A737C1">
        <w:rPr>
          <w:rFonts w:ascii="Aptos" w:hAnsi="Aptos"/>
          <w:w w:val="90"/>
          <w:sz w:val="28"/>
          <w:szCs w:val="28"/>
          <w:u w:val="single"/>
        </w:rPr>
        <w:t xml:space="preserve">ATTACHMENT B: </w:t>
      </w:r>
    </w:p>
    <w:p w14:paraId="70BA8B34" w14:textId="77777777" w:rsidR="00A737C1" w:rsidRPr="00A737C1" w:rsidRDefault="00A737C1" w:rsidP="00A737C1">
      <w:pPr>
        <w:pStyle w:val="Heading1"/>
        <w:spacing w:before="132" w:line="220" w:lineRule="auto"/>
        <w:ind w:left="0" w:right="360"/>
        <w:rPr>
          <w:rFonts w:ascii="Aptos" w:hAnsi="Aptos"/>
          <w:b w:val="0"/>
          <w:bCs w:val="0"/>
          <w:w w:val="90"/>
          <w:sz w:val="28"/>
          <w:szCs w:val="28"/>
        </w:rPr>
      </w:pPr>
    </w:p>
    <w:p w14:paraId="5BE5D48F" w14:textId="77777777" w:rsidR="00A737C1" w:rsidRPr="00A737C1" w:rsidRDefault="00A737C1" w:rsidP="00A737C1">
      <w:pPr>
        <w:pStyle w:val="BodyText"/>
        <w:spacing w:before="11"/>
        <w:rPr>
          <w:rFonts w:ascii="Aptos" w:hAnsi="Aptos"/>
          <w:b/>
          <w:sz w:val="28"/>
          <w:szCs w:val="28"/>
        </w:rPr>
      </w:pPr>
      <w:r w:rsidRPr="00A737C1">
        <w:rPr>
          <w:rFonts w:ascii="Aptos" w:hAnsi="Aptos"/>
          <w:b/>
          <w:sz w:val="28"/>
          <w:szCs w:val="28"/>
        </w:rPr>
        <w:t>Financial Assistance Discount Guidelines</w:t>
      </w:r>
    </w:p>
    <w:p w14:paraId="1B18621F" w14:textId="77777777" w:rsidR="00A737C1" w:rsidRPr="00A737C1" w:rsidRDefault="00A737C1" w:rsidP="00A737C1">
      <w:pPr>
        <w:spacing w:line="295" w:lineRule="auto"/>
        <w:rPr>
          <w:rFonts w:ascii="Aptos" w:hAnsi="Aptos"/>
          <w:sz w:val="28"/>
          <w:szCs w:val="28"/>
        </w:rPr>
      </w:pPr>
    </w:p>
    <w:tbl>
      <w:tblPr>
        <w:tblW w:w="9997" w:type="dxa"/>
        <w:tblLook w:val="04A0" w:firstRow="1" w:lastRow="0" w:firstColumn="1" w:lastColumn="0" w:noHBand="0" w:noVBand="1"/>
      </w:tblPr>
      <w:tblGrid>
        <w:gridCol w:w="2708"/>
        <w:gridCol w:w="1915"/>
        <w:gridCol w:w="1720"/>
        <w:gridCol w:w="1720"/>
        <w:gridCol w:w="1934"/>
      </w:tblGrid>
      <w:tr w:rsidR="00A737C1" w:rsidRPr="00A737C1" w14:paraId="2CE03D00" w14:textId="77777777" w:rsidTr="00AB2AEC">
        <w:trPr>
          <w:trHeight w:val="334"/>
        </w:trPr>
        <w:tc>
          <w:tcPr>
            <w:tcW w:w="2708" w:type="dxa"/>
            <w:tcBorders>
              <w:top w:val="single" w:sz="4" w:space="0" w:color="auto"/>
              <w:left w:val="single" w:sz="4" w:space="0" w:color="auto"/>
              <w:bottom w:val="nil"/>
              <w:right w:val="nil"/>
            </w:tcBorders>
            <w:shd w:val="clear" w:color="000000" w:fill="CAEDFB"/>
            <w:noWrap/>
            <w:vAlign w:val="bottom"/>
            <w:hideMark/>
          </w:tcPr>
          <w:p w14:paraId="1178EF85"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2025</w:t>
            </w:r>
          </w:p>
        </w:tc>
        <w:tc>
          <w:tcPr>
            <w:tcW w:w="1915" w:type="dxa"/>
            <w:tcBorders>
              <w:top w:val="single" w:sz="4" w:space="0" w:color="auto"/>
              <w:left w:val="nil"/>
              <w:bottom w:val="nil"/>
              <w:right w:val="nil"/>
            </w:tcBorders>
            <w:shd w:val="clear" w:color="000000" w:fill="CAEDFB"/>
            <w:noWrap/>
            <w:vAlign w:val="bottom"/>
            <w:hideMark/>
          </w:tcPr>
          <w:p w14:paraId="678973E4" w14:textId="77777777" w:rsidR="00A737C1" w:rsidRPr="00A737C1" w:rsidRDefault="00A737C1" w:rsidP="00BE43A6">
            <w:pPr>
              <w:rPr>
                <w:rFonts w:ascii="Aptos" w:hAnsi="Aptos"/>
                <w:color w:val="000000"/>
                <w:sz w:val="28"/>
                <w:szCs w:val="28"/>
              </w:rPr>
            </w:pPr>
            <w:r w:rsidRPr="00A737C1">
              <w:rPr>
                <w:rFonts w:ascii="Aptos" w:hAnsi="Aptos"/>
                <w:color w:val="000000"/>
                <w:sz w:val="28"/>
                <w:szCs w:val="28"/>
              </w:rPr>
              <w:t> </w:t>
            </w:r>
          </w:p>
        </w:tc>
        <w:tc>
          <w:tcPr>
            <w:tcW w:w="1720" w:type="dxa"/>
            <w:tcBorders>
              <w:top w:val="single" w:sz="4" w:space="0" w:color="auto"/>
              <w:left w:val="nil"/>
              <w:bottom w:val="nil"/>
              <w:right w:val="nil"/>
            </w:tcBorders>
            <w:shd w:val="clear" w:color="000000" w:fill="CAEDFB"/>
            <w:noWrap/>
            <w:vAlign w:val="bottom"/>
            <w:hideMark/>
          </w:tcPr>
          <w:p w14:paraId="1F2FE2F9" w14:textId="77777777" w:rsidR="00A737C1" w:rsidRPr="00A737C1" w:rsidRDefault="00A737C1" w:rsidP="00BE43A6">
            <w:pPr>
              <w:rPr>
                <w:rFonts w:ascii="Aptos" w:hAnsi="Aptos"/>
                <w:color w:val="000000"/>
                <w:sz w:val="28"/>
                <w:szCs w:val="28"/>
              </w:rPr>
            </w:pPr>
            <w:r w:rsidRPr="00A737C1">
              <w:rPr>
                <w:rFonts w:ascii="Aptos" w:hAnsi="Aptos"/>
                <w:color w:val="000000"/>
                <w:sz w:val="28"/>
                <w:szCs w:val="28"/>
              </w:rPr>
              <w:t> </w:t>
            </w:r>
          </w:p>
        </w:tc>
        <w:tc>
          <w:tcPr>
            <w:tcW w:w="1720" w:type="dxa"/>
            <w:tcBorders>
              <w:top w:val="single" w:sz="4" w:space="0" w:color="auto"/>
              <w:left w:val="nil"/>
              <w:bottom w:val="nil"/>
              <w:right w:val="nil"/>
            </w:tcBorders>
            <w:shd w:val="clear" w:color="000000" w:fill="CAEDFB"/>
            <w:noWrap/>
            <w:vAlign w:val="bottom"/>
            <w:hideMark/>
          </w:tcPr>
          <w:p w14:paraId="0B232893" w14:textId="77777777" w:rsidR="00A737C1" w:rsidRPr="00A737C1" w:rsidRDefault="00A737C1" w:rsidP="00BE43A6">
            <w:pPr>
              <w:rPr>
                <w:rFonts w:ascii="Aptos" w:hAnsi="Aptos"/>
                <w:color w:val="000000"/>
                <w:sz w:val="28"/>
                <w:szCs w:val="28"/>
              </w:rPr>
            </w:pPr>
            <w:r w:rsidRPr="00A737C1">
              <w:rPr>
                <w:rFonts w:ascii="Aptos" w:hAnsi="Aptos"/>
                <w:color w:val="000000"/>
                <w:sz w:val="28"/>
                <w:szCs w:val="28"/>
              </w:rPr>
              <w:t> </w:t>
            </w:r>
          </w:p>
        </w:tc>
        <w:tc>
          <w:tcPr>
            <w:tcW w:w="1934" w:type="dxa"/>
            <w:tcBorders>
              <w:top w:val="single" w:sz="4" w:space="0" w:color="auto"/>
              <w:left w:val="nil"/>
              <w:bottom w:val="nil"/>
              <w:right w:val="single" w:sz="4" w:space="0" w:color="auto"/>
            </w:tcBorders>
            <w:shd w:val="clear" w:color="000000" w:fill="CAEDFB"/>
            <w:noWrap/>
            <w:vAlign w:val="bottom"/>
            <w:hideMark/>
          </w:tcPr>
          <w:p w14:paraId="5ED85921" w14:textId="77777777" w:rsidR="00A737C1" w:rsidRPr="00A737C1" w:rsidRDefault="00A737C1" w:rsidP="00BE43A6">
            <w:pPr>
              <w:rPr>
                <w:rFonts w:ascii="Aptos" w:hAnsi="Aptos"/>
                <w:color w:val="000000"/>
                <w:sz w:val="28"/>
                <w:szCs w:val="28"/>
              </w:rPr>
            </w:pPr>
            <w:r w:rsidRPr="00A737C1">
              <w:rPr>
                <w:rFonts w:ascii="Aptos" w:hAnsi="Aptos"/>
                <w:color w:val="000000"/>
                <w:sz w:val="28"/>
                <w:szCs w:val="28"/>
              </w:rPr>
              <w:t> </w:t>
            </w:r>
          </w:p>
        </w:tc>
      </w:tr>
      <w:tr w:rsidR="00A737C1" w:rsidRPr="00A737C1" w14:paraId="6D00B706" w14:textId="77777777" w:rsidTr="00AB2AEC">
        <w:trPr>
          <w:trHeight w:val="334"/>
        </w:trPr>
        <w:tc>
          <w:tcPr>
            <w:tcW w:w="2708" w:type="dxa"/>
            <w:tcBorders>
              <w:top w:val="nil"/>
              <w:left w:val="single" w:sz="4" w:space="0" w:color="auto"/>
              <w:bottom w:val="nil"/>
              <w:right w:val="nil"/>
            </w:tcBorders>
            <w:shd w:val="clear" w:color="000000" w:fill="CAEDFB"/>
            <w:noWrap/>
            <w:vAlign w:val="bottom"/>
            <w:hideMark/>
          </w:tcPr>
          <w:p w14:paraId="31910610"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 xml:space="preserve">48 Contiguous States </w:t>
            </w:r>
          </w:p>
        </w:tc>
        <w:tc>
          <w:tcPr>
            <w:tcW w:w="1915" w:type="dxa"/>
            <w:tcBorders>
              <w:top w:val="nil"/>
              <w:left w:val="nil"/>
              <w:bottom w:val="nil"/>
              <w:right w:val="nil"/>
            </w:tcBorders>
            <w:shd w:val="clear" w:color="000000" w:fill="CAEDFB"/>
            <w:noWrap/>
            <w:vAlign w:val="bottom"/>
            <w:hideMark/>
          </w:tcPr>
          <w:p w14:paraId="23A25E38"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 xml:space="preserve">Federal </w:t>
            </w:r>
          </w:p>
        </w:tc>
        <w:tc>
          <w:tcPr>
            <w:tcW w:w="1720" w:type="dxa"/>
            <w:tcBorders>
              <w:top w:val="nil"/>
              <w:left w:val="nil"/>
              <w:bottom w:val="nil"/>
              <w:right w:val="nil"/>
            </w:tcBorders>
            <w:shd w:val="clear" w:color="000000" w:fill="CAEDFB"/>
            <w:noWrap/>
            <w:vAlign w:val="bottom"/>
            <w:hideMark/>
          </w:tcPr>
          <w:p w14:paraId="27054BFC" w14:textId="77777777" w:rsidR="00A737C1" w:rsidRPr="00A737C1" w:rsidRDefault="00A737C1" w:rsidP="00BE43A6">
            <w:pPr>
              <w:rPr>
                <w:rFonts w:ascii="Aptos" w:hAnsi="Aptos"/>
                <w:b/>
                <w:bCs/>
                <w:color w:val="000000"/>
                <w:sz w:val="28"/>
                <w:szCs w:val="28"/>
              </w:rPr>
            </w:pPr>
            <w:r w:rsidRPr="00A737C1">
              <w:rPr>
                <w:rFonts w:ascii="Aptos" w:hAnsi="Aptos"/>
                <w:b/>
                <w:bCs/>
                <w:color w:val="000000"/>
                <w:sz w:val="28"/>
                <w:szCs w:val="28"/>
              </w:rPr>
              <w:t> </w:t>
            </w:r>
          </w:p>
        </w:tc>
        <w:tc>
          <w:tcPr>
            <w:tcW w:w="1720" w:type="dxa"/>
            <w:tcBorders>
              <w:top w:val="nil"/>
              <w:left w:val="nil"/>
              <w:bottom w:val="nil"/>
              <w:right w:val="nil"/>
            </w:tcBorders>
            <w:shd w:val="clear" w:color="000000" w:fill="CAEDFB"/>
            <w:noWrap/>
            <w:vAlign w:val="bottom"/>
            <w:hideMark/>
          </w:tcPr>
          <w:p w14:paraId="1140BA86" w14:textId="77777777" w:rsidR="00A737C1" w:rsidRPr="00A737C1" w:rsidRDefault="00A737C1" w:rsidP="00BE43A6">
            <w:pPr>
              <w:rPr>
                <w:rFonts w:ascii="Aptos" w:hAnsi="Aptos"/>
                <w:b/>
                <w:bCs/>
                <w:color w:val="000000"/>
                <w:sz w:val="28"/>
                <w:szCs w:val="28"/>
              </w:rPr>
            </w:pPr>
            <w:r w:rsidRPr="00A737C1">
              <w:rPr>
                <w:rFonts w:ascii="Aptos" w:hAnsi="Aptos"/>
                <w:b/>
                <w:bCs/>
                <w:color w:val="000000"/>
                <w:sz w:val="28"/>
                <w:szCs w:val="28"/>
              </w:rPr>
              <w:t> </w:t>
            </w:r>
          </w:p>
        </w:tc>
        <w:tc>
          <w:tcPr>
            <w:tcW w:w="1934" w:type="dxa"/>
            <w:tcBorders>
              <w:top w:val="nil"/>
              <w:left w:val="nil"/>
              <w:bottom w:val="nil"/>
              <w:right w:val="single" w:sz="4" w:space="0" w:color="auto"/>
            </w:tcBorders>
            <w:shd w:val="clear" w:color="000000" w:fill="CAEDFB"/>
            <w:noWrap/>
            <w:vAlign w:val="bottom"/>
            <w:hideMark/>
          </w:tcPr>
          <w:p w14:paraId="7B404E17" w14:textId="77777777" w:rsidR="00A737C1" w:rsidRPr="00A737C1" w:rsidRDefault="00A737C1" w:rsidP="00BE43A6">
            <w:pPr>
              <w:rPr>
                <w:rFonts w:ascii="Aptos" w:hAnsi="Aptos"/>
                <w:b/>
                <w:bCs/>
                <w:color w:val="000000"/>
                <w:sz w:val="28"/>
                <w:szCs w:val="28"/>
              </w:rPr>
            </w:pPr>
            <w:r w:rsidRPr="00A737C1">
              <w:rPr>
                <w:rFonts w:ascii="Aptos" w:hAnsi="Aptos"/>
                <w:b/>
                <w:bCs/>
                <w:color w:val="000000"/>
                <w:sz w:val="28"/>
                <w:szCs w:val="28"/>
              </w:rPr>
              <w:t> </w:t>
            </w:r>
          </w:p>
        </w:tc>
      </w:tr>
      <w:tr w:rsidR="00A737C1" w:rsidRPr="00A737C1" w14:paraId="683552B5" w14:textId="77777777" w:rsidTr="00AB2AEC">
        <w:trPr>
          <w:trHeight w:val="351"/>
        </w:trPr>
        <w:tc>
          <w:tcPr>
            <w:tcW w:w="2708" w:type="dxa"/>
            <w:tcBorders>
              <w:top w:val="nil"/>
              <w:left w:val="single" w:sz="4" w:space="0" w:color="auto"/>
              <w:bottom w:val="single" w:sz="8" w:space="0" w:color="auto"/>
              <w:right w:val="nil"/>
            </w:tcBorders>
            <w:shd w:val="clear" w:color="000000" w:fill="CAEDFB"/>
            <w:noWrap/>
            <w:vAlign w:val="bottom"/>
            <w:hideMark/>
          </w:tcPr>
          <w:p w14:paraId="4F7A45F5"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&amp; DC Family size</w:t>
            </w:r>
          </w:p>
        </w:tc>
        <w:tc>
          <w:tcPr>
            <w:tcW w:w="1915" w:type="dxa"/>
            <w:tcBorders>
              <w:top w:val="nil"/>
              <w:left w:val="nil"/>
              <w:bottom w:val="single" w:sz="8" w:space="0" w:color="auto"/>
              <w:right w:val="nil"/>
            </w:tcBorders>
            <w:shd w:val="clear" w:color="000000" w:fill="CAEDFB"/>
            <w:noWrap/>
            <w:vAlign w:val="bottom"/>
            <w:hideMark/>
          </w:tcPr>
          <w:p w14:paraId="20DAADAF"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 xml:space="preserve">Poverty Level </w:t>
            </w:r>
          </w:p>
        </w:tc>
        <w:tc>
          <w:tcPr>
            <w:tcW w:w="1720" w:type="dxa"/>
            <w:tcBorders>
              <w:top w:val="nil"/>
              <w:left w:val="nil"/>
              <w:bottom w:val="single" w:sz="8" w:space="0" w:color="auto"/>
              <w:right w:val="nil"/>
            </w:tcBorders>
            <w:shd w:val="clear" w:color="000000" w:fill="CAEDFB"/>
            <w:noWrap/>
            <w:vAlign w:val="bottom"/>
            <w:hideMark/>
          </w:tcPr>
          <w:p w14:paraId="0045D8B6"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0-200%</w:t>
            </w:r>
          </w:p>
        </w:tc>
        <w:tc>
          <w:tcPr>
            <w:tcW w:w="1720" w:type="dxa"/>
            <w:tcBorders>
              <w:top w:val="nil"/>
              <w:left w:val="nil"/>
              <w:bottom w:val="single" w:sz="8" w:space="0" w:color="auto"/>
              <w:right w:val="nil"/>
            </w:tcBorders>
            <w:shd w:val="clear" w:color="000000" w:fill="CAEDFB"/>
            <w:noWrap/>
            <w:vAlign w:val="bottom"/>
            <w:hideMark/>
          </w:tcPr>
          <w:p w14:paraId="12977232"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201-250%</w:t>
            </w:r>
          </w:p>
        </w:tc>
        <w:tc>
          <w:tcPr>
            <w:tcW w:w="1934" w:type="dxa"/>
            <w:tcBorders>
              <w:top w:val="nil"/>
              <w:left w:val="nil"/>
              <w:bottom w:val="single" w:sz="8" w:space="0" w:color="auto"/>
              <w:right w:val="single" w:sz="4" w:space="0" w:color="auto"/>
            </w:tcBorders>
            <w:shd w:val="clear" w:color="000000" w:fill="CAEDFB"/>
            <w:noWrap/>
            <w:vAlign w:val="bottom"/>
            <w:hideMark/>
          </w:tcPr>
          <w:p w14:paraId="5704A4DB"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251-300%</w:t>
            </w:r>
          </w:p>
        </w:tc>
      </w:tr>
      <w:tr w:rsidR="00A737C1" w:rsidRPr="00A737C1" w14:paraId="12C521BF" w14:textId="77777777" w:rsidTr="00AB2AEC">
        <w:trPr>
          <w:trHeight w:val="334"/>
        </w:trPr>
        <w:tc>
          <w:tcPr>
            <w:tcW w:w="2708" w:type="dxa"/>
            <w:tcBorders>
              <w:top w:val="nil"/>
              <w:left w:val="single" w:sz="4" w:space="0" w:color="auto"/>
              <w:bottom w:val="single" w:sz="4" w:space="0" w:color="auto"/>
              <w:right w:val="nil"/>
            </w:tcBorders>
            <w:shd w:val="clear" w:color="000000" w:fill="CAEDFB"/>
            <w:noWrap/>
            <w:vAlign w:val="bottom"/>
            <w:hideMark/>
          </w:tcPr>
          <w:p w14:paraId="60B2E469"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Discounts</w:t>
            </w:r>
          </w:p>
        </w:tc>
        <w:tc>
          <w:tcPr>
            <w:tcW w:w="1915" w:type="dxa"/>
            <w:tcBorders>
              <w:top w:val="nil"/>
              <w:left w:val="nil"/>
              <w:bottom w:val="single" w:sz="4" w:space="0" w:color="auto"/>
              <w:right w:val="nil"/>
            </w:tcBorders>
            <w:shd w:val="clear" w:color="000000" w:fill="CAEDFB"/>
            <w:noWrap/>
            <w:vAlign w:val="bottom"/>
            <w:hideMark/>
          </w:tcPr>
          <w:p w14:paraId="49F1773F"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 </w:t>
            </w:r>
          </w:p>
        </w:tc>
        <w:tc>
          <w:tcPr>
            <w:tcW w:w="1720" w:type="dxa"/>
            <w:tcBorders>
              <w:top w:val="nil"/>
              <w:left w:val="nil"/>
              <w:bottom w:val="single" w:sz="4" w:space="0" w:color="auto"/>
              <w:right w:val="nil"/>
            </w:tcBorders>
            <w:shd w:val="clear" w:color="000000" w:fill="CAEDFB"/>
            <w:noWrap/>
            <w:vAlign w:val="bottom"/>
            <w:hideMark/>
          </w:tcPr>
          <w:p w14:paraId="4F788354"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100%</w:t>
            </w:r>
          </w:p>
        </w:tc>
        <w:tc>
          <w:tcPr>
            <w:tcW w:w="1720" w:type="dxa"/>
            <w:tcBorders>
              <w:top w:val="nil"/>
              <w:left w:val="nil"/>
              <w:bottom w:val="single" w:sz="4" w:space="0" w:color="auto"/>
              <w:right w:val="nil"/>
            </w:tcBorders>
            <w:shd w:val="clear" w:color="000000" w:fill="CAEDFB"/>
            <w:noWrap/>
            <w:vAlign w:val="bottom"/>
            <w:hideMark/>
          </w:tcPr>
          <w:p w14:paraId="5D530661"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75%</w:t>
            </w:r>
          </w:p>
        </w:tc>
        <w:tc>
          <w:tcPr>
            <w:tcW w:w="1934" w:type="dxa"/>
            <w:tcBorders>
              <w:top w:val="nil"/>
              <w:left w:val="nil"/>
              <w:bottom w:val="single" w:sz="4" w:space="0" w:color="auto"/>
              <w:right w:val="single" w:sz="4" w:space="0" w:color="auto"/>
            </w:tcBorders>
            <w:shd w:val="clear" w:color="000000" w:fill="CAEDFB"/>
            <w:noWrap/>
            <w:vAlign w:val="bottom"/>
            <w:hideMark/>
          </w:tcPr>
          <w:p w14:paraId="5528A169" w14:textId="77777777" w:rsidR="00A737C1" w:rsidRPr="00A737C1" w:rsidRDefault="00A737C1" w:rsidP="00BE43A6">
            <w:pPr>
              <w:jc w:val="center"/>
              <w:rPr>
                <w:rFonts w:ascii="Aptos" w:hAnsi="Aptos"/>
                <w:b/>
                <w:bCs/>
                <w:color w:val="000000"/>
                <w:sz w:val="28"/>
                <w:szCs w:val="28"/>
              </w:rPr>
            </w:pPr>
            <w:r w:rsidRPr="00A737C1">
              <w:rPr>
                <w:rFonts w:ascii="Aptos" w:hAnsi="Aptos"/>
                <w:b/>
                <w:bCs/>
                <w:color w:val="000000"/>
                <w:sz w:val="28"/>
                <w:szCs w:val="28"/>
              </w:rPr>
              <w:t>50%</w:t>
            </w:r>
          </w:p>
        </w:tc>
      </w:tr>
      <w:tr w:rsidR="00A737C1" w:rsidRPr="00A737C1" w14:paraId="04628149"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FAC65BE"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w:t>
            </w:r>
          </w:p>
        </w:tc>
        <w:tc>
          <w:tcPr>
            <w:tcW w:w="1915" w:type="dxa"/>
            <w:tcBorders>
              <w:top w:val="nil"/>
              <w:left w:val="nil"/>
              <w:bottom w:val="single" w:sz="4" w:space="0" w:color="auto"/>
              <w:right w:val="single" w:sz="4" w:space="0" w:color="auto"/>
            </w:tcBorders>
            <w:shd w:val="clear" w:color="auto" w:fill="auto"/>
            <w:noWrap/>
            <w:vAlign w:val="bottom"/>
            <w:hideMark/>
          </w:tcPr>
          <w:p w14:paraId="03C7FD33"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$15,060</w:t>
            </w:r>
          </w:p>
        </w:tc>
        <w:tc>
          <w:tcPr>
            <w:tcW w:w="1720" w:type="dxa"/>
            <w:tcBorders>
              <w:top w:val="nil"/>
              <w:left w:val="nil"/>
              <w:bottom w:val="single" w:sz="4" w:space="0" w:color="auto"/>
              <w:right w:val="single" w:sz="4" w:space="0" w:color="auto"/>
            </w:tcBorders>
            <w:shd w:val="clear" w:color="auto" w:fill="auto"/>
            <w:noWrap/>
            <w:vAlign w:val="bottom"/>
            <w:hideMark/>
          </w:tcPr>
          <w:p w14:paraId="2A493278"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$30,120</w:t>
            </w:r>
          </w:p>
        </w:tc>
        <w:tc>
          <w:tcPr>
            <w:tcW w:w="1720" w:type="dxa"/>
            <w:tcBorders>
              <w:top w:val="nil"/>
              <w:left w:val="nil"/>
              <w:bottom w:val="single" w:sz="4" w:space="0" w:color="auto"/>
              <w:right w:val="single" w:sz="4" w:space="0" w:color="auto"/>
            </w:tcBorders>
            <w:shd w:val="clear" w:color="auto" w:fill="auto"/>
            <w:noWrap/>
            <w:vAlign w:val="bottom"/>
            <w:hideMark/>
          </w:tcPr>
          <w:p w14:paraId="5521EE20"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$37,650</w:t>
            </w:r>
          </w:p>
        </w:tc>
        <w:tc>
          <w:tcPr>
            <w:tcW w:w="1934" w:type="dxa"/>
            <w:tcBorders>
              <w:top w:val="nil"/>
              <w:left w:val="nil"/>
              <w:bottom w:val="single" w:sz="4" w:space="0" w:color="auto"/>
              <w:right w:val="single" w:sz="4" w:space="0" w:color="auto"/>
            </w:tcBorders>
            <w:shd w:val="clear" w:color="auto" w:fill="auto"/>
            <w:noWrap/>
            <w:vAlign w:val="bottom"/>
            <w:hideMark/>
          </w:tcPr>
          <w:p w14:paraId="11B914E0"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$45,180</w:t>
            </w:r>
          </w:p>
        </w:tc>
      </w:tr>
      <w:tr w:rsidR="00A737C1" w:rsidRPr="00A737C1" w14:paraId="6AB5B5EF"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520691EE"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2</w:t>
            </w:r>
          </w:p>
        </w:tc>
        <w:tc>
          <w:tcPr>
            <w:tcW w:w="1915" w:type="dxa"/>
            <w:tcBorders>
              <w:top w:val="nil"/>
              <w:left w:val="nil"/>
              <w:bottom w:val="single" w:sz="4" w:space="0" w:color="auto"/>
              <w:right w:val="single" w:sz="4" w:space="0" w:color="auto"/>
            </w:tcBorders>
            <w:shd w:val="clear" w:color="auto" w:fill="auto"/>
            <w:noWrap/>
            <w:vAlign w:val="bottom"/>
            <w:hideMark/>
          </w:tcPr>
          <w:p w14:paraId="61192B14"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$20,440</w:t>
            </w:r>
          </w:p>
        </w:tc>
        <w:tc>
          <w:tcPr>
            <w:tcW w:w="1720" w:type="dxa"/>
            <w:tcBorders>
              <w:top w:val="nil"/>
              <w:left w:val="nil"/>
              <w:bottom w:val="single" w:sz="4" w:space="0" w:color="auto"/>
              <w:right w:val="single" w:sz="4" w:space="0" w:color="auto"/>
            </w:tcBorders>
            <w:shd w:val="clear" w:color="auto" w:fill="auto"/>
            <w:noWrap/>
            <w:vAlign w:val="bottom"/>
            <w:hideMark/>
          </w:tcPr>
          <w:p w14:paraId="1D969362"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$40,880</w:t>
            </w:r>
          </w:p>
        </w:tc>
        <w:tc>
          <w:tcPr>
            <w:tcW w:w="1720" w:type="dxa"/>
            <w:tcBorders>
              <w:top w:val="nil"/>
              <w:left w:val="nil"/>
              <w:bottom w:val="single" w:sz="4" w:space="0" w:color="auto"/>
              <w:right w:val="single" w:sz="4" w:space="0" w:color="auto"/>
            </w:tcBorders>
            <w:shd w:val="clear" w:color="auto" w:fill="auto"/>
            <w:noWrap/>
            <w:vAlign w:val="bottom"/>
            <w:hideMark/>
          </w:tcPr>
          <w:p w14:paraId="34A0C668"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$51,100</w:t>
            </w:r>
          </w:p>
        </w:tc>
        <w:tc>
          <w:tcPr>
            <w:tcW w:w="1934" w:type="dxa"/>
            <w:tcBorders>
              <w:top w:val="nil"/>
              <w:left w:val="nil"/>
              <w:bottom w:val="single" w:sz="4" w:space="0" w:color="auto"/>
              <w:right w:val="single" w:sz="4" w:space="0" w:color="auto"/>
            </w:tcBorders>
            <w:shd w:val="clear" w:color="auto" w:fill="auto"/>
            <w:noWrap/>
            <w:vAlign w:val="bottom"/>
            <w:hideMark/>
          </w:tcPr>
          <w:p w14:paraId="16E85947"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$61,320</w:t>
            </w:r>
          </w:p>
        </w:tc>
      </w:tr>
      <w:tr w:rsidR="00A737C1" w:rsidRPr="00A737C1" w14:paraId="34D6BEE9"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5811740E"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3</w:t>
            </w:r>
          </w:p>
        </w:tc>
        <w:tc>
          <w:tcPr>
            <w:tcW w:w="1915" w:type="dxa"/>
            <w:tcBorders>
              <w:top w:val="nil"/>
              <w:left w:val="nil"/>
              <w:bottom w:val="single" w:sz="4" w:space="0" w:color="auto"/>
              <w:right w:val="single" w:sz="4" w:space="0" w:color="auto"/>
            </w:tcBorders>
            <w:shd w:val="clear" w:color="auto" w:fill="auto"/>
            <w:noWrap/>
            <w:vAlign w:val="bottom"/>
            <w:hideMark/>
          </w:tcPr>
          <w:p w14:paraId="309E1BF2"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$25,820</w:t>
            </w:r>
          </w:p>
        </w:tc>
        <w:tc>
          <w:tcPr>
            <w:tcW w:w="1720" w:type="dxa"/>
            <w:tcBorders>
              <w:top w:val="nil"/>
              <w:left w:val="nil"/>
              <w:bottom w:val="single" w:sz="4" w:space="0" w:color="auto"/>
              <w:right w:val="single" w:sz="4" w:space="0" w:color="auto"/>
            </w:tcBorders>
            <w:shd w:val="clear" w:color="auto" w:fill="auto"/>
            <w:noWrap/>
            <w:vAlign w:val="bottom"/>
            <w:hideMark/>
          </w:tcPr>
          <w:p w14:paraId="3CA2EB1B"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$51,640</w:t>
            </w:r>
          </w:p>
        </w:tc>
        <w:tc>
          <w:tcPr>
            <w:tcW w:w="1720" w:type="dxa"/>
            <w:tcBorders>
              <w:top w:val="nil"/>
              <w:left w:val="nil"/>
              <w:bottom w:val="single" w:sz="4" w:space="0" w:color="auto"/>
              <w:right w:val="single" w:sz="4" w:space="0" w:color="auto"/>
            </w:tcBorders>
            <w:shd w:val="clear" w:color="auto" w:fill="auto"/>
            <w:noWrap/>
            <w:vAlign w:val="bottom"/>
            <w:hideMark/>
          </w:tcPr>
          <w:p w14:paraId="51223CA1"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$64,550</w:t>
            </w:r>
          </w:p>
        </w:tc>
        <w:tc>
          <w:tcPr>
            <w:tcW w:w="1934" w:type="dxa"/>
            <w:tcBorders>
              <w:top w:val="nil"/>
              <w:left w:val="nil"/>
              <w:bottom w:val="single" w:sz="4" w:space="0" w:color="auto"/>
              <w:right w:val="single" w:sz="4" w:space="0" w:color="auto"/>
            </w:tcBorders>
            <w:shd w:val="clear" w:color="auto" w:fill="auto"/>
            <w:noWrap/>
            <w:vAlign w:val="bottom"/>
            <w:hideMark/>
          </w:tcPr>
          <w:p w14:paraId="297CD3D1"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$77,460</w:t>
            </w:r>
          </w:p>
        </w:tc>
      </w:tr>
      <w:tr w:rsidR="00A737C1" w:rsidRPr="00A737C1" w14:paraId="2765F488"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D66BD26"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4</w:t>
            </w:r>
          </w:p>
        </w:tc>
        <w:tc>
          <w:tcPr>
            <w:tcW w:w="1915" w:type="dxa"/>
            <w:tcBorders>
              <w:top w:val="nil"/>
              <w:left w:val="nil"/>
              <w:bottom w:val="single" w:sz="4" w:space="0" w:color="auto"/>
              <w:right w:val="single" w:sz="4" w:space="0" w:color="auto"/>
            </w:tcBorders>
            <w:shd w:val="clear" w:color="auto" w:fill="auto"/>
            <w:noWrap/>
            <w:vAlign w:val="bottom"/>
            <w:hideMark/>
          </w:tcPr>
          <w:p w14:paraId="59731FBD"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$31,200</w:t>
            </w:r>
          </w:p>
        </w:tc>
        <w:tc>
          <w:tcPr>
            <w:tcW w:w="1720" w:type="dxa"/>
            <w:tcBorders>
              <w:top w:val="nil"/>
              <w:left w:val="nil"/>
              <w:bottom w:val="single" w:sz="4" w:space="0" w:color="auto"/>
              <w:right w:val="single" w:sz="4" w:space="0" w:color="auto"/>
            </w:tcBorders>
            <w:shd w:val="clear" w:color="auto" w:fill="auto"/>
            <w:noWrap/>
            <w:vAlign w:val="bottom"/>
            <w:hideMark/>
          </w:tcPr>
          <w:p w14:paraId="309573B2"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$62,400</w:t>
            </w:r>
          </w:p>
        </w:tc>
        <w:tc>
          <w:tcPr>
            <w:tcW w:w="1720" w:type="dxa"/>
            <w:tcBorders>
              <w:top w:val="nil"/>
              <w:left w:val="nil"/>
              <w:bottom w:val="single" w:sz="4" w:space="0" w:color="auto"/>
              <w:right w:val="single" w:sz="4" w:space="0" w:color="auto"/>
            </w:tcBorders>
            <w:shd w:val="clear" w:color="auto" w:fill="auto"/>
            <w:noWrap/>
            <w:vAlign w:val="bottom"/>
            <w:hideMark/>
          </w:tcPr>
          <w:p w14:paraId="70844BED"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$78,000</w:t>
            </w:r>
          </w:p>
        </w:tc>
        <w:tc>
          <w:tcPr>
            <w:tcW w:w="1934" w:type="dxa"/>
            <w:tcBorders>
              <w:top w:val="nil"/>
              <w:left w:val="nil"/>
              <w:bottom w:val="single" w:sz="4" w:space="0" w:color="auto"/>
              <w:right w:val="single" w:sz="4" w:space="0" w:color="auto"/>
            </w:tcBorders>
            <w:shd w:val="clear" w:color="auto" w:fill="auto"/>
            <w:noWrap/>
            <w:vAlign w:val="bottom"/>
            <w:hideMark/>
          </w:tcPr>
          <w:p w14:paraId="1E61C241"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$93,600</w:t>
            </w:r>
          </w:p>
        </w:tc>
      </w:tr>
      <w:tr w:rsidR="00A737C1" w:rsidRPr="00A737C1" w14:paraId="5EF340F4"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D62D2BC"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5</w:t>
            </w:r>
          </w:p>
        </w:tc>
        <w:tc>
          <w:tcPr>
            <w:tcW w:w="1915" w:type="dxa"/>
            <w:tcBorders>
              <w:top w:val="nil"/>
              <w:left w:val="nil"/>
              <w:bottom w:val="single" w:sz="4" w:space="0" w:color="auto"/>
              <w:right w:val="single" w:sz="4" w:space="0" w:color="auto"/>
            </w:tcBorders>
            <w:shd w:val="clear" w:color="auto" w:fill="auto"/>
            <w:noWrap/>
            <w:vAlign w:val="bottom"/>
            <w:hideMark/>
          </w:tcPr>
          <w:p w14:paraId="233B3B28"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$36,580</w:t>
            </w:r>
          </w:p>
        </w:tc>
        <w:tc>
          <w:tcPr>
            <w:tcW w:w="1720" w:type="dxa"/>
            <w:tcBorders>
              <w:top w:val="nil"/>
              <w:left w:val="nil"/>
              <w:bottom w:val="single" w:sz="4" w:space="0" w:color="auto"/>
              <w:right w:val="single" w:sz="4" w:space="0" w:color="auto"/>
            </w:tcBorders>
            <w:shd w:val="clear" w:color="auto" w:fill="auto"/>
            <w:noWrap/>
            <w:vAlign w:val="bottom"/>
            <w:hideMark/>
          </w:tcPr>
          <w:p w14:paraId="32594499"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$73,160</w:t>
            </w:r>
          </w:p>
        </w:tc>
        <w:tc>
          <w:tcPr>
            <w:tcW w:w="1720" w:type="dxa"/>
            <w:tcBorders>
              <w:top w:val="nil"/>
              <w:left w:val="nil"/>
              <w:bottom w:val="single" w:sz="4" w:space="0" w:color="auto"/>
              <w:right w:val="single" w:sz="4" w:space="0" w:color="auto"/>
            </w:tcBorders>
            <w:shd w:val="clear" w:color="auto" w:fill="auto"/>
            <w:noWrap/>
            <w:vAlign w:val="bottom"/>
            <w:hideMark/>
          </w:tcPr>
          <w:p w14:paraId="25A97DF8"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$91,450</w:t>
            </w:r>
          </w:p>
        </w:tc>
        <w:tc>
          <w:tcPr>
            <w:tcW w:w="1934" w:type="dxa"/>
            <w:tcBorders>
              <w:top w:val="nil"/>
              <w:left w:val="nil"/>
              <w:bottom w:val="single" w:sz="4" w:space="0" w:color="auto"/>
              <w:right w:val="single" w:sz="4" w:space="0" w:color="auto"/>
            </w:tcBorders>
            <w:shd w:val="clear" w:color="auto" w:fill="auto"/>
            <w:noWrap/>
            <w:vAlign w:val="bottom"/>
            <w:hideMark/>
          </w:tcPr>
          <w:p w14:paraId="72526B82"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$109,740</w:t>
            </w:r>
          </w:p>
        </w:tc>
      </w:tr>
      <w:tr w:rsidR="00A737C1" w:rsidRPr="00A737C1" w14:paraId="1F0D4B62"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350FABAE"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6</w:t>
            </w:r>
          </w:p>
        </w:tc>
        <w:tc>
          <w:tcPr>
            <w:tcW w:w="1915" w:type="dxa"/>
            <w:tcBorders>
              <w:top w:val="nil"/>
              <w:left w:val="nil"/>
              <w:bottom w:val="single" w:sz="4" w:space="0" w:color="auto"/>
              <w:right w:val="single" w:sz="4" w:space="0" w:color="auto"/>
            </w:tcBorders>
            <w:shd w:val="clear" w:color="auto" w:fill="auto"/>
            <w:noWrap/>
            <w:vAlign w:val="bottom"/>
            <w:hideMark/>
          </w:tcPr>
          <w:p w14:paraId="353A004A"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$41,960</w:t>
            </w:r>
          </w:p>
        </w:tc>
        <w:tc>
          <w:tcPr>
            <w:tcW w:w="1720" w:type="dxa"/>
            <w:tcBorders>
              <w:top w:val="nil"/>
              <w:left w:val="nil"/>
              <w:bottom w:val="single" w:sz="4" w:space="0" w:color="auto"/>
              <w:right w:val="single" w:sz="4" w:space="0" w:color="auto"/>
            </w:tcBorders>
            <w:shd w:val="clear" w:color="auto" w:fill="auto"/>
            <w:noWrap/>
            <w:vAlign w:val="bottom"/>
            <w:hideMark/>
          </w:tcPr>
          <w:p w14:paraId="0D29D4B4"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$83,920</w:t>
            </w:r>
          </w:p>
        </w:tc>
        <w:tc>
          <w:tcPr>
            <w:tcW w:w="1720" w:type="dxa"/>
            <w:tcBorders>
              <w:top w:val="nil"/>
              <w:left w:val="nil"/>
              <w:bottom w:val="single" w:sz="4" w:space="0" w:color="auto"/>
              <w:right w:val="single" w:sz="4" w:space="0" w:color="auto"/>
            </w:tcBorders>
            <w:shd w:val="clear" w:color="auto" w:fill="auto"/>
            <w:noWrap/>
            <w:vAlign w:val="bottom"/>
            <w:hideMark/>
          </w:tcPr>
          <w:p w14:paraId="18D1AB40"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$104,900</w:t>
            </w:r>
          </w:p>
        </w:tc>
        <w:tc>
          <w:tcPr>
            <w:tcW w:w="1934" w:type="dxa"/>
            <w:tcBorders>
              <w:top w:val="nil"/>
              <w:left w:val="nil"/>
              <w:bottom w:val="single" w:sz="4" w:space="0" w:color="auto"/>
              <w:right w:val="single" w:sz="4" w:space="0" w:color="auto"/>
            </w:tcBorders>
            <w:shd w:val="clear" w:color="auto" w:fill="auto"/>
            <w:noWrap/>
            <w:vAlign w:val="bottom"/>
            <w:hideMark/>
          </w:tcPr>
          <w:p w14:paraId="3EA37005"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$125,880</w:t>
            </w:r>
          </w:p>
        </w:tc>
      </w:tr>
      <w:tr w:rsidR="00A737C1" w:rsidRPr="00A737C1" w14:paraId="331CFD35"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5C11A0BA"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7</w:t>
            </w:r>
          </w:p>
        </w:tc>
        <w:tc>
          <w:tcPr>
            <w:tcW w:w="1915" w:type="dxa"/>
            <w:tcBorders>
              <w:top w:val="nil"/>
              <w:left w:val="nil"/>
              <w:bottom w:val="single" w:sz="4" w:space="0" w:color="auto"/>
              <w:right w:val="single" w:sz="4" w:space="0" w:color="auto"/>
            </w:tcBorders>
            <w:shd w:val="clear" w:color="auto" w:fill="auto"/>
            <w:noWrap/>
            <w:vAlign w:val="bottom"/>
            <w:hideMark/>
          </w:tcPr>
          <w:p w14:paraId="2B4FED44"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$47,340</w:t>
            </w:r>
          </w:p>
        </w:tc>
        <w:tc>
          <w:tcPr>
            <w:tcW w:w="1720" w:type="dxa"/>
            <w:tcBorders>
              <w:top w:val="nil"/>
              <w:left w:val="nil"/>
              <w:bottom w:val="single" w:sz="4" w:space="0" w:color="auto"/>
              <w:right w:val="single" w:sz="4" w:space="0" w:color="auto"/>
            </w:tcBorders>
            <w:shd w:val="clear" w:color="auto" w:fill="auto"/>
            <w:noWrap/>
            <w:vAlign w:val="bottom"/>
            <w:hideMark/>
          </w:tcPr>
          <w:p w14:paraId="344E208C"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$94,680</w:t>
            </w:r>
          </w:p>
        </w:tc>
        <w:tc>
          <w:tcPr>
            <w:tcW w:w="1720" w:type="dxa"/>
            <w:tcBorders>
              <w:top w:val="nil"/>
              <w:left w:val="nil"/>
              <w:bottom w:val="single" w:sz="4" w:space="0" w:color="auto"/>
              <w:right w:val="single" w:sz="4" w:space="0" w:color="auto"/>
            </w:tcBorders>
            <w:shd w:val="clear" w:color="auto" w:fill="auto"/>
            <w:noWrap/>
            <w:vAlign w:val="bottom"/>
            <w:hideMark/>
          </w:tcPr>
          <w:p w14:paraId="34436258"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$118,350</w:t>
            </w:r>
          </w:p>
        </w:tc>
        <w:tc>
          <w:tcPr>
            <w:tcW w:w="1934" w:type="dxa"/>
            <w:tcBorders>
              <w:top w:val="nil"/>
              <w:left w:val="nil"/>
              <w:bottom w:val="single" w:sz="4" w:space="0" w:color="auto"/>
              <w:right w:val="single" w:sz="4" w:space="0" w:color="auto"/>
            </w:tcBorders>
            <w:shd w:val="clear" w:color="auto" w:fill="auto"/>
            <w:noWrap/>
            <w:vAlign w:val="bottom"/>
            <w:hideMark/>
          </w:tcPr>
          <w:p w14:paraId="18208863"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$142,020</w:t>
            </w:r>
          </w:p>
        </w:tc>
      </w:tr>
      <w:tr w:rsidR="00A737C1" w:rsidRPr="00A737C1" w14:paraId="2BD9E4F0"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7A2A996A"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8</w:t>
            </w:r>
          </w:p>
        </w:tc>
        <w:tc>
          <w:tcPr>
            <w:tcW w:w="1915" w:type="dxa"/>
            <w:tcBorders>
              <w:top w:val="nil"/>
              <w:left w:val="nil"/>
              <w:bottom w:val="single" w:sz="4" w:space="0" w:color="auto"/>
              <w:right w:val="single" w:sz="4" w:space="0" w:color="auto"/>
            </w:tcBorders>
            <w:shd w:val="clear" w:color="auto" w:fill="auto"/>
            <w:noWrap/>
            <w:vAlign w:val="bottom"/>
            <w:hideMark/>
          </w:tcPr>
          <w:p w14:paraId="4F4C7C6E"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$52,720</w:t>
            </w:r>
          </w:p>
        </w:tc>
        <w:tc>
          <w:tcPr>
            <w:tcW w:w="1720" w:type="dxa"/>
            <w:tcBorders>
              <w:top w:val="nil"/>
              <w:left w:val="nil"/>
              <w:bottom w:val="single" w:sz="4" w:space="0" w:color="auto"/>
              <w:right w:val="single" w:sz="4" w:space="0" w:color="auto"/>
            </w:tcBorders>
            <w:shd w:val="clear" w:color="auto" w:fill="auto"/>
            <w:noWrap/>
            <w:vAlign w:val="bottom"/>
            <w:hideMark/>
          </w:tcPr>
          <w:p w14:paraId="444E6ACB"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$105,440</w:t>
            </w:r>
          </w:p>
        </w:tc>
        <w:tc>
          <w:tcPr>
            <w:tcW w:w="1720" w:type="dxa"/>
            <w:tcBorders>
              <w:top w:val="nil"/>
              <w:left w:val="nil"/>
              <w:bottom w:val="single" w:sz="4" w:space="0" w:color="auto"/>
              <w:right w:val="single" w:sz="4" w:space="0" w:color="auto"/>
            </w:tcBorders>
            <w:shd w:val="clear" w:color="auto" w:fill="auto"/>
            <w:noWrap/>
            <w:vAlign w:val="bottom"/>
            <w:hideMark/>
          </w:tcPr>
          <w:p w14:paraId="0F63B7A1"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$131,800</w:t>
            </w:r>
          </w:p>
        </w:tc>
        <w:tc>
          <w:tcPr>
            <w:tcW w:w="1934" w:type="dxa"/>
            <w:tcBorders>
              <w:top w:val="nil"/>
              <w:left w:val="nil"/>
              <w:bottom w:val="single" w:sz="4" w:space="0" w:color="auto"/>
              <w:right w:val="single" w:sz="4" w:space="0" w:color="auto"/>
            </w:tcBorders>
            <w:shd w:val="clear" w:color="auto" w:fill="auto"/>
            <w:noWrap/>
            <w:vAlign w:val="bottom"/>
            <w:hideMark/>
          </w:tcPr>
          <w:p w14:paraId="7F8852B5"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$158,160</w:t>
            </w:r>
          </w:p>
        </w:tc>
      </w:tr>
      <w:tr w:rsidR="00A737C1" w:rsidRPr="00A737C1" w14:paraId="140CA6D3"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61309657"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9</w:t>
            </w:r>
          </w:p>
        </w:tc>
        <w:tc>
          <w:tcPr>
            <w:tcW w:w="1915" w:type="dxa"/>
            <w:tcBorders>
              <w:top w:val="nil"/>
              <w:left w:val="nil"/>
              <w:bottom w:val="single" w:sz="4" w:space="0" w:color="auto"/>
              <w:right w:val="single" w:sz="4" w:space="0" w:color="auto"/>
            </w:tcBorders>
            <w:shd w:val="clear" w:color="auto" w:fill="auto"/>
            <w:noWrap/>
            <w:vAlign w:val="bottom"/>
            <w:hideMark/>
          </w:tcPr>
          <w:p w14:paraId="20046891"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$58,100</w:t>
            </w:r>
          </w:p>
        </w:tc>
        <w:tc>
          <w:tcPr>
            <w:tcW w:w="1720" w:type="dxa"/>
            <w:tcBorders>
              <w:top w:val="nil"/>
              <w:left w:val="nil"/>
              <w:bottom w:val="single" w:sz="4" w:space="0" w:color="auto"/>
              <w:right w:val="single" w:sz="4" w:space="0" w:color="auto"/>
            </w:tcBorders>
            <w:shd w:val="clear" w:color="auto" w:fill="auto"/>
            <w:noWrap/>
            <w:vAlign w:val="bottom"/>
            <w:hideMark/>
          </w:tcPr>
          <w:p w14:paraId="642C37CC"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$116,200</w:t>
            </w:r>
          </w:p>
        </w:tc>
        <w:tc>
          <w:tcPr>
            <w:tcW w:w="1720" w:type="dxa"/>
            <w:tcBorders>
              <w:top w:val="nil"/>
              <w:left w:val="nil"/>
              <w:bottom w:val="single" w:sz="4" w:space="0" w:color="auto"/>
              <w:right w:val="single" w:sz="4" w:space="0" w:color="auto"/>
            </w:tcBorders>
            <w:shd w:val="clear" w:color="auto" w:fill="auto"/>
            <w:noWrap/>
            <w:vAlign w:val="bottom"/>
            <w:hideMark/>
          </w:tcPr>
          <w:p w14:paraId="0F6584FF"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$145,250</w:t>
            </w:r>
          </w:p>
        </w:tc>
        <w:tc>
          <w:tcPr>
            <w:tcW w:w="1934" w:type="dxa"/>
            <w:tcBorders>
              <w:top w:val="nil"/>
              <w:left w:val="nil"/>
              <w:bottom w:val="single" w:sz="4" w:space="0" w:color="auto"/>
              <w:right w:val="single" w:sz="4" w:space="0" w:color="auto"/>
            </w:tcBorders>
            <w:shd w:val="clear" w:color="auto" w:fill="auto"/>
            <w:noWrap/>
            <w:vAlign w:val="bottom"/>
            <w:hideMark/>
          </w:tcPr>
          <w:p w14:paraId="44ABF617"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$174,300</w:t>
            </w:r>
          </w:p>
        </w:tc>
      </w:tr>
      <w:tr w:rsidR="00A737C1" w:rsidRPr="00A737C1" w14:paraId="0ED4676D"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4468B7A8"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10</w:t>
            </w:r>
          </w:p>
        </w:tc>
        <w:tc>
          <w:tcPr>
            <w:tcW w:w="1915" w:type="dxa"/>
            <w:tcBorders>
              <w:top w:val="nil"/>
              <w:left w:val="nil"/>
              <w:bottom w:val="single" w:sz="4" w:space="0" w:color="auto"/>
              <w:right w:val="single" w:sz="4" w:space="0" w:color="auto"/>
            </w:tcBorders>
            <w:shd w:val="clear" w:color="auto" w:fill="auto"/>
            <w:noWrap/>
            <w:vAlign w:val="bottom"/>
            <w:hideMark/>
          </w:tcPr>
          <w:p w14:paraId="005A7B0E"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$63,480</w:t>
            </w:r>
          </w:p>
        </w:tc>
        <w:tc>
          <w:tcPr>
            <w:tcW w:w="1720" w:type="dxa"/>
            <w:tcBorders>
              <w:top w:val="nil"/>
              <w:left w:val="nil"/>
              <w:bottom w:val="single" w:sz="4" w:space="0" w:color="auto"/>
              <w:right w:val="single" w:sz="4" w:space="0" w:color="auto"/>
            </w:tcBorders>
            <w:shd w:val="clear" w:color="auto" w:fill="auto"/>
            <w:noWrap/>
            <w:vAlign w:val="bottom"/>
            <w:hideMark/>
          </w:tcPr>
          <w:p w14:paraId="2A2F8574"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$126,960</w:t>
            </w:r>
          </w:p>
        </w:tc>
        <w:tc>
          <w:tcPr>
            <w:tcW w:w="1720" w:type="dxa"/>
            <w:tcBorders>
              <w:top w:val="nil"/>
              <w:left w:val="nil"/>
              <w:bottom w:val="single" w:sz="4" w:space="0" w:color="auto"/>
              <w:right w:val="single" w:sz="4" w:space="0" w:color="auto"/>
            </w:tcBorders>
            <w:shd w:val="clear" w:color="auto" w:fill="auto"/>
            <w:noWrap/>
            <w:vAlign w:val="bottom"/>
            <w:hideMark/>
          </w:tcPr>
          <w:p w14:paraId="7C1F83E9"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$158,700</w:t>
            </w:r>
          </w:p>
        </w:tc>
        <w:tc>
          <w:tcPr>
            <w:tcW w:w="1934" w:type="dxa"/>
            <w:tcBorders>
              <w:top w:val="nil"/>
              <w:left w:val="nil"/>
              <w:bottom w:val="single" w:sz="4" w:space="0" w:color="auto"/>
              <w:right w:val="single" w:sz="4" w:space="0" w:color="auto"/>
            </w:tcBorders>
            <w:shd w:val="clear" w:color="auto" w:fill="auto"/>
            <w:noWrap/>
            <w:vAlign w:val="bottom"/>
            <w:hideMark/>
          </w:tcPr>
          <w:p w14:paraId="601488E3"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$190,440</w:t>
            </w:r>
          </w:p>
        </w:tc>
      </w:tr>
      <w:tr w:rsidR="00A737C1" w:rsidRPr="00A737C1" w14:paraId="48070A22" w14:textId="77777777" w:rsidTr="00AB2AEC">
        <w:trPr>
          <w:trHeight w:val="33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59076DA"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11</w:t>
            </w:r>
          </w:p>
        </w:tc>
        <w:tc>
          <w:tcPr>
            <w:tcW w:w="1915" w:type="dxa"/>
            <w:tcBorders>
              <w:top w:val="nil"/>
              <w:left w:val="nil"/>
              <w:bottom w:val="single" w:sz="4" w:space="0" w:color="auto"/>
              <w:right w:val="single" w:sz="4" w:space="0" w:color="auto"/>
            </w:tcBorders>
            <w:shd w:val="clear" w:color="auto" w:fill="auto"/>
            <w:noWrap/>
            <w:vAlign w:val="bottom"/>
            <w:hideMark/>
          </w:tcPr>
          <w:p w14:paraId="122C29CB"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$68,860</w:t>
            </w:r>
          </w:p>
        </w:tc>
        <w:tc>
          <w:tcPr>
            <w:tcW w:w="1720" w:type="dxa"/>
            <w:tcBorders>
              <w:top w:val="nil"/>
              <w:left w:val="nil"/>
              <w:bottom w:val="single" w:sz="4" w:space="0" w:color="auto"/>
              <w:right w:val="single" w:sz="4" w:space="0" w:color="auto"/>
            </w:tcBorders>
            <w:shd w:val="clear" w:color="auto" w:fill="auto"/>
            <w:noWrap/>
            <w:vAlign w:val="bottom"/>
            <w:hideMark/>
          </w:tcPr>
          <w:p w14:paraId="434C04BF"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$137,720</w:t>
            </w:r>
          </w:p>
        </w:tc>
        <w:tc>
          <w:tcPr>
            <w:tcW w:w="1720" w:type="dxa"/>
            <w:tcBorders>
              <w:top w:val="nil"/>
              <w:left w:val="nil"/>
              <w:bottom w:val="single" w:sz="4" w:space="0" w:color="auto"/>
              <w:right w:val="single" w:sz="4" w:space="0" w:color="auto"/>
            </w:tcBorders>
            <w:shd w:val="clear" w:color="auto" w:fill="auto"/>
            <w:noWrap/>
            <w:vAlign w:val="bottom"/>
            <w:hideMark/>
          </w:tcPr>
          <w:p w14:paraId="565EEF79"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$172,150</w:t>
            </w:r>
          </w:p>
        </w:tc>
        <w:tc>
          <w:tcPr>
            <w:tcW w:w="1934" w:type="dxa"/>
            <w:tcBorders>
              <w:top w:val="nil"/>
              <w:left w:val="nil"/>
              <w:bottom w:val="single" w:sz="4" w:space="0" w:color="auto"/>
              <w:right w:val="single" w:sz="4" w:space="0" w:color="auto"/>
            </w:tcBorders>
            <w:shd w:val="clear" w:color="auto" w:fill="auto"/>
            <w:noWrap/>
            <w:vAlign w:val="bottom"/>
            <w:hideMark/>
          </w:tcPr>
          <w:p w14:paraId="1315D7DE"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$206,580</w:t>
            </w:r>
          </w:p>
        </w:tc>
      </w:tr>
      <w:tr w:rsidR="00A737C1" w:rsidRPr="00A737C1" w14:paraId="31F6B3B5" w14:textId="77777777" w:rsidTr="00AB2AEC">
        <w:trPr>
          <w:trHeight w:val="77"/>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511C93D1"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12</w:t>
            </w:r>
          </w:p>
        </w:tc>
        <w:tc>
          <w:tcPr>
            <w:tcW w:w="1915" w:type="dxa"/>
            <w:tcBorders>
              <w:top w:val="nil"/>
              <w:left w:val="nil"/>
              <w:bottom w:val="single" w:sz="4" w:space="0" w:color="auto"/>
              <w:right w:val="single" w:sz="4" w:space="0" w:color="auto"/>
            </w:tcBorders>
            <w:shd w:val="clear" w:color="auto" w:fill="auto"/>
            <w:noWrap/>
            <w:vAlign w:val="bottom"/>
            <w:hideMark/>
          </w:tcPr>
          <w:p w14:paraId="505F8E1E"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$74,240</w:t>
            </w:r>
          </w:p>
        </w:tc>
        <w:tc>
          <w:tcPr>
            <w:tcW w:w="1720" w:type="dxa"/>
            <w:tcBorders>
              <w:top w:val="nil"/>
              <w:left w:val="nil"/>
              <w:bottom w:val="single" w:sz="4" w:space="0" w:color="auto"/>
              <w:right w:val="single" w:sz="4" w:space="0" w:color="auto"/>
            </w:tcBorders>
            <w:shd w:val="clear" w:color="auto" w:fill="auto"/>
            <w:noWrap/>
            <w:vAlign w:val="bottom"/>
            <w:hideMark/>
          </w:tcPr>
          <w:p w14:paraId="7CDC02E4"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$148,480</w:t>
            </w:r>
          </w:p>
        </w:tc>
        <w:tc>
          <w:tcPr>
            <w:tcW w:w="1720" w:type="dxa"/>
            <w:tcBorders>
              <w:top w:val="nil"/>
              <w:left w:val="nil"/>
              <w:bottom w:val="single" w:sz="4" w:space="0" w:color="auto"/>
              <w:right w:val="single" w:sz="4" w:space="0" w:color="auto"/>
            </w:tcBorders>
            <w:shd w:val="clear" w:color="auto" w:fill="auto"/>
            <w:noWrap/>
            <w:vAlign w:val="bottom"/>
            <w:hideMark/>
          </w:tcPr>
          <w:p w14:paraId="1F67D78C"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$185,600</w:t>
            </w:r>
          </w:p>
        </w:tc>
        <w:tc>
          <w:tcPr>
            <w:tcW w:w="1934" w:type="dxa"/>
            <w:tcBorders>
              <w:top w:val="nil"/>
              <w:left w:val="nil"/>
              <w:bottom w:val="single" w:sz="4" w:space="0" w:color="auto"/>
              <w:right w:val="single" w:sz="4" w:space="0" w:color="auto"/>
            </w:tcBorders>
            <w:shd w:val="clear" w:color="auto" w:fill="auto"/>
            <w:noWrap/>
            <w:vAlign w:val="bottom"/>
            <w:hideMark/>
          </w:tcPr>
          <w:p w14:paraId="6DC4CCEE" w14:textId="77777777" w:rsidR="00A737C1" w:rsidRPr="00A737C1" w:rsidRDefault="00A737C1" w:rsidP="00BE43A6">
            <w:pPr>
              <w:jc w:val="right"/>
              <w:rPr>
                <w:rFonts w:ascii="Aptos" w:hAnsi="Aptos"/>
                <w:b/>
                <w:bCs/>
                <w:color w:val="000000"/>
                <w:sz w:val="28"/>
                <w:szCs w:val="28"/>
              </w:rPr>
            </w:pPr>
            <w:r w:rsidRPr="00A737C1">
              <w:rPr>
                <w:rFonts w:ascii="Aptos" w:hAnsi="Aptos"/>
                <w:b/>
                <w:bCs/>
                <w:color w:val="000000"/>
                <w:sz w:val="28"/>
                <w:szCs w:val="28"/>
              </w:rPr>
              <w:t>$222,720</w:t>
            </w:r>
          </w:p>
        </w:tc>
      </w:tr>
    </w:tbl>
    <w:p w14:paraId="452F87F0" w14:textId="77777777" w:rsidR="00A737C1" w:rsidRPr="00A737C1" w:rsidRDefault="00A737C1" w:rsidP="00E83284">
      <w:pPr>
        <w:rPr>
          <w:rFonts w:ascii="Aptos" w:hAnsi="Aptos"/>
          <w:sz w:val="22"/>
          <w:szCs w:val="22"/>
        </w:rPr>
      </w:pPr>
    </w:p>
    <w:sectPr w:rsidR="00A737C1" w:rsidRPr="00A737C1" w:rsidSect="00E60A4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01820" w14:textId="77777777" w:rsidR="0041604A" w:rsidRDefault="0041604A" w:rsidP="006B2473">
      <w:r>
        <w:separator/>
      </w:r>
    </w:p>
  </w:endnote>
  <w:endnote w:type="continuationSeparator" w:id="0">
    <w:p w14:paraId="51EEBEB4" w14:textId="77777777" w:rsidR="0041604A" w:rsidRDefault="0041604A" w:rsidP="006B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1451" w14:textId="77777777" w:rsidR="006B2473" w:rsidRPr="006B2473" w:rsidRDefault="006B2473" w:rsidP="006B2473">
    <w:pPr>
      <w:tabs>
        <w:tab w:val="center" w:pos="4320"/>
        <w:tab w:val="right" w:pos="8640"/>
      </w:tabs>
      <w:jc w:val="center"/>
      <w:rPr>
        <w:rFonts w:ascii="Gill Sans MT" w:hAnsi="Gill Sans MT"/>
        <w:color w:val="000000"/>
        <w:sz w:val="18"/>
        <w:szCs w:val="17"/>
      </w:rPr>
    </w:pPr>
    <w:r w:rsidRPr="006B2473">
      <w:rPr>
        <w:rFonts w:ascii="Gill Sans MT" w:hAnsi="Gill Sans MT"/>
        <w:color w:val="000000"/>
        <w:sz w:val="18"/>
        <w:szCs w:val="17"/>
      </w:rPr>
      <w:t xml:space="preserve">566 Ruin Creek Road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P.O. Box 59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Henderson, NC  27536</w:t>
    </w:r>
  </w:p>
  <w:p w14:paraId="67F4387F" w14:textId="77777777" w:rsidR="006B2473" w:rsidRPr="006B2473" w:rsidRDefault="006B2473" w:rsidP="006B2473">
    <w:pPr>
      <w:tabs>
        <w:tab w:val="center" w:pos="4320"/>
        <w:tab w:val="right" w:pos="8640"/>
      </w:tabs>
      <w:jc w:val="center"/>
    </w:pPr>
    <w:r w:rsidRPr="006B2473">
      <w:rPr>
        <w:rFonts w:ascii="Gill Sans MT" w:hAnsi="Gill Sans MT"/>
        <w:color w:val="000000"/>
        <w:sz w:val="18"/>
        <w:szCs w:val="17"/>
      </w:rPr>
      <w:t xml:space="preserve">(252) 438-4143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www.mariaparham.com</w:t>
    </w:r>
  </w:p>
  <w:p w14:paraId="1F284E82" w14:textId="77777777" w:rsidR="006B2473" w:rsidRDefault="006B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51A4A" w14:textId="77777777" w:rsidR="0041604A" w:rsidRDefault="0041604A" w:rsidP="006B2473">
      <w:r>
        <w:separator/>
      </w:r>
    </w:p>
  </w:footnote>
  <w:footnote w:type="continuationSeparator" w:id="0">
    <w:p w14:paraId="3D12F644" w14:textId="77777777" w:rsidR="0041604A" w:rsidRDefault="0041604A" w:rsidP="006B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FF66" w14:textId="77777777" w:rsidR="006B2473" w:rsidRDefault="006B2473" w:rsidP="006B2473">
    <w:pPr>
      <w:pStyle w:val="Header"/>
      <w:jc w:val="center"/>
    </w:pPr>
    <w:r>
      <w:rPr>
        <w:noProof/>
      </w:rPr>
      <w:drawing>
        <wp:inline distT="0" distB="0" distL="0" distR="0" wp14:anchorId="67FD850A" wp14:editId="03E5BCE8">
          <wp:extent cx="1238250" cy="4570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Logo_MPMC-Health_j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837" cy="51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0246"/>
    <w:multiLevelType w:val="hybridMultilevel"/>
    <w:tmpl w:val="CC28BF2E"/>
    <w:lvl w:ilvl="0" w:tplc="CFFE0264">
      <w:numFmt w:val="bullet"/>
      <w:lvlText w:val="•"/>
      <w:lvlJc w:val="left"/>
      <w:pPr>
        <w:ind w:left="108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924700"/>
    <w:multiLevelType w:val="hybridMultilevel"/>
    <w:tmpl w:val="022A4440"/>
    <w:lvl w:ilvl="0" w:tplc="CFFE0264">
      <w:numFmt w:val="bullet"/>
      <w:lvlText w:val="•"/>
      <w:lvlJc w:val="left"/>
      <w:pPr>
        <w:ind w:left="1258" w:hanging="231"/>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35D220BE">
      <w:numFmt w:val="bullet"/>
      <w:lvlText w:val="•"/>
      <w:lvlJc w:val="left"/>
      <w:pPr>
        <w:ind w:left="2146" w:hanging="231"/>
      </w:pPr>
      <w:rPr>
        <w:rFonts w:hint="default"/>
        <w:lang w:val="en-US" w:eastAsia="en-US" w:bidi="ar-SA"/>
      </w:rPr>
    </w:lvl>
    <w:lvl w:ilvl="2" w:tplc="A5A088C0">
      <w:numFmt w:val="bullet"/>
      <w:lvlText w:val="•"/>
      <w:lvlJc w:val="left"/>
      <w:pPr>
        <w:ind w:left="3032" w:hanging="231"/>
      </w:pPr>
      <w:rPr>
        <w:rFonts w:hint="default"/>
        <w:lang w:val="en-US" w:eastAsia="en-US" w:bidi="ar-SA"/>
      </w:rPr>
    </w:lvl>
    <w:lvl w:ilvl="3" w:tplc="9D7E57B8">
      <w:numFmt w:val="bullet"/>
      <w:lvlText w:val="•"/>
      <w:lvlJc w:val="left"/>
      <w:pPr>
        <w:ind w:left="3918" w:hanging="231"/>
      </w:pPr>
      <w:rPr>
        <w:rFonts w:hint="default"/>
        <w:lang w:val="en-US" w:eastAsia="en-US" w:bidi="ar-SA"/>
      </w:rPr>
    </w:lvl>
    <w:lvl w:ilvl="4" w:tplc="7F9C06C0">
      <w:numFmt w:val="bullet"/>
      <w:lvlText w:val="•"/>
      <w:lvlJc w:val="left"/>
      <w:pPr>
        <w:ind w:left="4804" w:hanging="231"/>
      </w:pPr>
      <w:rPr>
        <w:rFonts w:hint="default"/>
        <w:lang w:val="en-US" w:eastAsia="en-US" w:bidi="ar-SA"/>
      </w:rPr>
    </w:lvl>
    <w:lvl w:ilvl="5" w:tplc="3D8CB516">
      <w:numFmt w:val="bullet"/>
      <w:lvlText w:val="•"/>
      <w:lvlJc w:val="left"/>
      <w:pPr>
        <w:ind w:left="5690" w:hanging="231"/>
      </w:pPr>
      <w:rPr>
        <w:rFonts w:hint="default"/>
        <w:lang w:val="en-US" w:eastAsia="en-US" w:bidi="ar-SA"/>
      </w:rPr>
    </w:lvl>
    <w:lvl w:ilvl="6" w:tplc="9F6EEA26">
      <w:numFmt w:val="bullet"/>
      <w:lvlText w:val="•"/>
      <w:lvlJc w:val="left"/>
      <w:pPr>
        <w:ind w:left="6576" w:hanging="231"/>
      </w:pPr>
      <w:rPr>
        <w:rFonts w:hint="default"/>
        <w:lang w:val="en-US" w:eastAsia="en-US" w:bidi="ar-SA"/>
      </w:rPr>
    </w:lvl>
    <w:lvl w:ilvl="7" w:tplc="3BA0EE72">
      <w:numFmt w:val="bullet"/>
      <w:lvlText w:val="•"/>
      <w:lvlJc w:val="left"/>
      <w:pPr>
        <w:ind w:left="7462" w:hanging="231"/>
      </w:pPr>
      <w:rPr>
        <w:rFonts w:hint="default"/>
        <w:lang w:val="en-US" w:eastAsia="en-US" w:bidi="ar-SA"/>
      </w:rPr>
    </w:lvl>
    <w:lvl w:ilvl="8" w:tplc="24D8BE80">
      <w:numFmt w:val="bullet"/>
      <w:lvlText w:val="•"/>
      <w:lvlJc w:val="left"/>
      <w:pPr>
        <w:ind w:left="8348" w:hanging="231"/>
      </w:pPr>
      <w:rPr>
        <w:rFonts w:hint="default"/>
        <w:lang w:val="en-US" w:eastAsia="en-US" w:bidi="ar-SA"/>
      </w:rPr>
    </w:lvl>
  </w:abstractNum>
  <w:abstractNum w:abstractNumId="2" w15:restartNumberingAfterBreak="0">
    <w:nsid w:val="477E6793"/>
    <w:multiLevelType w:val="hybridMultilevel"/>
    <w:tmpl w:val="632AD622"/>
    <w:lvl w:ilvl="0" w:tplc="5AE8DA80">
      <w:numFmt w:val="bullet"/>
      <w:lvlText w:val=""/>
      <w:lvlJc w:val="left"/>
      <w:pPr>
        <w:ind w:left="446" w:hanging="341"/>
      </w:pPr>
      <w:rPr>
        <w:rFonts w:ascii="Symbol" w:eastAsia="Symbol" w:hAnsi="Symbol" w:cs="Symbol" w:hint="default"/>
        <w:b w:val="0"/>
        <w:bCs w:val="0"/>
        <w:i w:val="0"/>
        <w:iCs w:val="0"/>
        <w:spacing w:val="0"/>
        <w:w w:val="100"/>
        <w:sz w:val="22"/>
        <w:szCs w:val="22"/>
        <w:lang w:val="en-US" w:eastAsia="en-US" w:bidi="ar-SA"/>
      </w:rPr>
    </w:lvl>
    <w:lvl w:ilvl="1" w:tplc="ED56ADF4">
      <w:numFmt w:val="bullet"/>
      <w:lvlText w:val="•"/>
      <w:lvlJc w:val="left"/>
      <w:pPr>
        <w:ind w:left="1354" w:hanging="341"/>
      </w:pPr>
      <w:rPr>
        <w:rFonts w:hint="default"/>
        <w:lang w:val="en-US" w:eastAsia="en-US" w:bidi="ar-SA"/>
      </w:rPr>
    </w:lvl>
    <w:lvl w:ilvl="2" w:tplc="E9365392">
      <w:numFmt w:val="bullet"/>
      <w:lvlText w:val="•"/>
      <w:lvlJc w:val="left"/>
      <w:pPr>
        <w:ind w:left="2268" w:hanging="341"/>
      </w:pPr>
      <w:rPr>
        <w:rFonts w:hint="default"/>
        <w:lang w:val="en-US" w:eastAsia="en-US" w:bidi="ar-SA"/>
      </w:rPr>
    </w:lvl>
    <w:lvl w:ilvl="3" w:tplc="71DA5A8E">
      <w:numFmt w:val="bullet"/>
      <w:lvlText w:val="•"/>
      <w:lvlJc w:val="left"/>
      <w:pPr>
        <w:ind w:left="3182" w:hanging="341"/>
      </w:pPr>
      <w:rPr>
        <w:rFonts w:hint="default"/>
        <w:lang w:val="en-US" w:eastAsia="en-US" w:bidi="ar-SA"/>
      </w:rPr>
    </w:lvl>
    <w:lvl w:ilvl="4" w:tplc="6E2CFAF0">
      <w:numFmt w:val="bullet"/>
      <w:lvlText w:val="•"/>
      <w:lvlJc w:val="left"/>
      <w:pPr>
        <w:ind w:left="4096" w:hanging="341"/>
      </w:pPr>
      <w:rPr>
        <w:rFonts w:hint="default"/>
        <w:lang w:val="en-US" w:eastAsia="en-US" w:bidi="ar-SA"/>
      </w:rPr>
    </w:lvl>
    <w:lvl w:ilvl="5" w:tplc="7B70F91C">
      <w:numFmt w:val="bullet"/>
      <w:lvlText w:val="•"/>
      <w:lvlJc w:val="left"/>
      <w:pPr>
        <w:ind w:left="5010" w:hanging="341"/>
      </w:pPr>
      <w:rPr>
        <w:rFonts w:hint="default"/>
        <w:lang w:val="en-US" w:eastAsia="en-US" w:bidi="ar-SA"/>
      </w:rPr>
    </w:lvl>
    <w:lvl w:ilvl="6" w:tplc="5A1AF2AA">
      <w:numFmt w:val="bullet"/>
      <w:lvlText w:val="•"/>
      <w:lvlJc w:val="left"/>
      <w:pPr>
        <w:ind w:left="5924" w:hanging="341"/>
      </w:pPr>
      <w:rPr>
        <w:rFonts w:hint="default"/>
        <w:lang w:val="en-US" w:eastAsia="en-US" w:bidi="ar-SA"/>
      </w:rPr>
    </w:lvl>
    <w:lvl w:ilvl="7" w:tplc="091E192C">
      <w:numFmt w:val="bullet"/>
      <w:lvlText w:val="•"/>
      <w:lvlJc w:val="left"/>
      <w:pPr>
        <w:ind w:left="6838" w:hanging="341"/>
      </w:pPr>
      <w:rPr>
        <w:rFonts w:hint="default"/>
        <w:lang w:val="en-US" w:eastAsia="en-US" w:bidi="ar-SA"/>
      </w:rPr>
    </w:lvl>
    <w:lvl w:ilvl="8" w:tplc="EDA8FAFE">
      <w:numFmt w:val="bullet"/>
      <w:lvlText w:val="•"/>
      <w:lvlJc w:val="left"/>
      <w:pPr>
        <w:ind w:left="7752" w:hanging="341"/>
      </w:pPr>
      <w:rPr>
        <w:rFonts w:hint="default"/>
        <w:lang w:val="en-US" w:eastAsia="en-US" w:bidi="ar-SA"/>
      </w:rPr>
    </w:lvl>
  </w:abstractNum>
  <w:abstractNum w:abstractNumId="3" w15:restartNumberingAfterBreak="0">
    <w:nsid w:val="4AA8655F"/>
    <w:multiLevelType w:val="hybridMultilevel"/>
    <w:tmpl w:val="92928468"/>
    <w:lvl w:ilvl="0" w:tplc="F886C9BE">
      <w:start w:val="1"/>
      <w:numFmt w:val="upperLetter"/>
      <w:lvlText w:val="%1."/>
      <w:lvlJc w:val="left"/>
      <w:pPr>
        <w:ind w:left="1258" w:hanging="352"/>
      </w:pPr>
      <w:rPr>
        <w:rFonts w:ascii="Gill Sans MT" w:eastAsia="Gill Sans MT" w:hAnsi="Gill Sans MT" w:cs="Gill Sans MT" w:hint="default"/>
        <w:b w:val="0"/>
        <w:bCs w:val="0"/>
        <w:i w:val="0"/>
        <w:iCs w:val="0"/>
        <w:color w:val="182D4A"/>
        <w:spacing w:val="-1"/>
        <w:w w:val="103"/>
        <w:sz w:val="21"/>
        <w:szCs w:val="21"/>
        <w:lang w:val="en-US" w:eastAsia="en-US" w:bidi="ar-SA"/>
      </w:rPr>
    </w:lvl>
    <w:lvl w:ilvl="1" w:tplc="FD6E0078">
      <w:numFmt w:val="bullet"/>
      <w:lvlText w:val="•"/>
      <w:lvlJc w:val="left"/>
      <w:pPr>
        <w:ind w:left="2146" w:hanging="352"/>
      </w:pPr>
      <w:rPr>
        <w:rFonts w:hint="default"/>
        <w:lang w:val="en-US" w:eastAsia="en-US" w:bidi="ar-SA"/>
      </w:rPr>
    </w:lvl>
    <w:lvl w:ilvl="2" w:tplc="36E2D4DE">
      <w:numFmt w:val="bullet"/>
      <w:lvlText w:val="•"/>
      <w:lvlJc w:val="left"/>
      <w:pPr>
        <w:ind w:left="3032" w:hanging="352"/>
      </w:pPr>
      <w:rPr>
        <w:rFonts w:hint="default"/>
        <w:lang w:val="en-US" w:eastAsia="en-US" w:bidi="ar-SA"/>
      </w:rPr>
    </w:lvl>
    <w:lvl w:ilvl="3" w:tplc="E056E17C">
      <w:numFmt w:val="bullet"/>
      <w:lvlText w:val="•"/>
      <w:lvlJc w:val="left"/>
      <w:pPr>
        <w:ind w:left="3918" w:hanging="352"/>
      </w:pPr>
      <w:rPr>
        <w:rFonts w:hint="default"/>
        <w:lang w:val="en-US" w:eastAsia="en-US" w:bidi="ar-SA"/>
      </w:rPr>
    </w:lvl>
    <w:lvl w:ilvl="4" w:tplc="DD80FE2A">
      <w:numFmt w:val="bullet"/>
      <w:lvlText w:val="•"/>
      <w:lvlJc w:val="left"/>
      <w:pPr>
        <w:ind w:left="4804" w:hanging="352"/>
      </w:pPr>
      <w:rPr>
        <w:rFonts w:hint="default"/>
        <w:lang w:val="en-US" w:eastAsia="en-US" w:bidi="ar-SA"/>
      </w:rPr>
    </w:lvl>
    <w:lvl w:ilvl="5" w:tplc="2B3E3E80">
      <w:numFmt w:val="bullet"/>
      <w:lvlText w:val="•"/>
      <w:lvlJc w:val="left"/>
      <w:pPr>
        <w:ind w:left="5690" w:hanging="352"/>
      </w:pPr>
      <w:rPr>
        <w:rFonts w:hint="default"/>
        <w:lang w:val="en-US" w:eastAsia="en-US" w:bidi="ar-SA"/>
      </w:rPr>
    </w:lvl>
    <w:lvl w:ilvl="6" w:tplc="3C90ED86">
      <w:numFmt w:val="bullet"/>
      <w:lvlText w:val="•"/>
      <w:lvlJc w:val="left"/>
      <w:pPr>
        <w:ind w:left="6576" w:hanging="352"/>
      </w:pPr>
      <w:rPr>
        <w:rFonts w:hint="default"/>
        <w:lang w:val="en-US" w:eastAsia="en-US" w:bidi="ar-SA"/>
      </w:rPr>
    </w:lvl>
    <w:lvl w:ilvl="7" w:tplc="CC36E982">
      <w:numFmt w:val="bullet"/>
      <w:lvlText w:val="•"/>
      <w:lvlJc w:val="left"/>
      <w:pPr>
        <w:ind w:left="7462" w:hanging="352"/>
      </w:pPr>
      <w:rPr>
        <w:rFonts w:hint="default"/>
        <w:lang w:val="en-US" w:eastAsia="en-US" w:bidi="ar-SA"/>
      </w:rPr>
    </w:lvl>
    <w:lvl w:ilvl="8" w:tplc="B4F82DF0">
      <w:numFmt w:val="bullet"/>
      <w:lvlText w:val="•"/>
      <w:lvlJc w:val="left"/>
      <w:pPr>
        <w:ind w:left="8348" w:hanging="352"/>
      </w:pPr>
      <w:rPr>
        <w:rFonts w:hint="default"/>
        <w:lang w:val="en-US" w:eastAsia="en-US" w:bidi="ar-SA"/>
      </w:rPr>
    </w:lvl>
  </w:abstractNum>
  <w:abstractNum w:abstractNumId="4" w15:restartNumberingAfterBreak="0">
    <w:nsid w:val="50702370"/>
    <w:multiLevelType w:val="hybridMultilevel"/>
    <w:tmpl w:val="8E7CAC76"/>
    <w:lvl w:ilvl="0" w:tplc="CFFE0264">
      <w:numFmt w:val="bullet"/>
      <w:lvlText w:val="•"/>
      <w:lvlJc w:val="left"/>
      <w:pPr>
        <w:ind w:left="144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534012"/>
    <w:multiLevelType w:val="hybridMultilevel"/>
    <w:tmpl w:val="5AC25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41200182">
    <w:abstractNumId w:val="5"/>
  </w:num>
  <w:num w:numId="2" w16cid:durableId="510337093">
    <w:abstractNumId w:val="2"/>
  </w:num>
  <w:num w:numId="3" w16cid:durableId="778381248">
    <w:abstractNumId w:val="1"/>
  </w:num>
  <w:num w:numId="4" w16cid:durableId="1150709836">
    <w:abstractNumId w:val="4"/>
  </w:num>
  <w:num w:numId="5" w16cid:durableId="903377094">
    <w:abstractNumId w:val="0"/>
  </w:num>
  <w:num w:numId="6" w16cid:durableId="204046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73"/>
    <w:rsid w:val="00003239"/>
    <w:rsid w:val="0001495C"/>
    <w:rsid w:val="000271B0"/>
    <w:rsid w:val="00027C37"/>
    <w:rsid w:val="00061B32"/>
    <w:rsid w:val="000B3A65"/>
    <w:rsid w:val="00100C05"/>
    <w:rsid w:val="001012B1"/>
    <w:rsid w:val="00176D5B"/>
    <w:rsid w:val="001B2509"/>
    <w:rsid w:val="001D275C"/>
    <w:rsid w:val="001D6CB6"/>
    <w:rsid w:val="001F27AC"/>
    <w:rsid w:val="0021617F"/>
    <w:rsid w:val="00263137"/>
    <w:rsid w:val="00285824"/>
    <w:rsid w:val="0028786F"/>
    <w:rsid w:val="002B2323"/>
    <w:rsid w:val="002B776F"/>
    <w:rsid w:val="002D2B80"/>
    <w:rsid w:val="00310AE6"/>
    <w:rsid w:val="0031583B"/>
    <w:rsid w:val="00357275"/>
    <w:rsid w:val="0037720F"/>
    <w:rsid w:val="003B74C3"/>
    <w:rsid w:val="003B7D26"/>
    <w:rsid w:val="003C04B1"/>
    <w:rsid w:val="003E38B7"/>
    <w:rsid w:val="0041604A"/>
    <w:rsid w:val="00454ED5"/>
    <w:rsid w:val="00461811"/>
    <w:rsid w:val="00477323"/>
    <w:rsid w:val="00485118"/>
    <w:rsid w:val="004A7C58"/>
    <w:rsid w:val="004D53C6"/>
    <w:rsid w:val="004E6C1F"/>
    <w:rsid w:val="004F1078"/>
    <w:rsid w:val="005102C8"/>
    <w:rsid w:val="005409BF"/>
    <w:rsid w:val="00576220"/>
    <w:rsid w:val="0057769A"/>
    <w:rsid w:val="005C2049"/>
    <w:rsid w:val="005C47B1"/>
    <w:rsid w:val="005E56FB"/>
    <w:rsid w:val="005F016C"/>
    <w:rsid w:val="006074F7"/>
    <w:rsid w:val="006220A4"/>
    <w:rsid w:val="00651B59"/>
    <w:rsid w:val="00666520"/>
    <w:rsid w:val="00670CEC"/>
    <w:rsid w:val="00682971"/>
    <w:rsid w:val="0068642D"/>
    <w:rsid w:val="00690382"/>
    <w:rsid w:val="006A29C7"/>
    <w:rsid w:val="006B0DD2"/>
    <w:rsid w:val="006B2473"/>
    <w:rsid w:val="006B7CA3"/>
    <w:rsid w:val="00733EA7"/>
    <w:rsid w:val="007713C1"/>
    <w:rsid w:val="007B1BC8"/>
    <w:rsid w:val="007C59E7"/>
    <w:rsid w:val="00875AD8"/>
    <w:rsid w:val="00881E93"/>
    <w:rsid w:val="00897224"/>
    <w:rsid w:val="008A0CE4"/>
    <w:rsid w:val="008B797D"/>
    <w:rsid w:val="00934688"/>
    <w:rsid w:val="0095577A"/>
    <w:rsid w:val="00964140"/>
    <w:rsid w:val="009A6456"/>
    <w:rsid w:val="009B3109"/>
    <w:rsid w:val="009F7928"/>
    <w:rsid w:val="00A115EA"/>
    <w:rsid w:val="00A646FA"/>
    <w:rsid w:val="00A737C1"/>
    <w:rsid w:val="00A95FC2"/>
    <w:rsid w:val="00AB2AEC"/>
    <w:rsid w:val="00AC4848"/>
    <w:rsid w:val="00AE2B01"/>
    <w:rsid w:val="00B15106"/>
    <w:rsid w:val="00B363AA"/>
    <w:rsid w:val="00B905A3"/>
    <w:rsid w:val="00B90956"/>
    <w:rsid w:val="00BA2DD9"/>
    <w:rsid w:val="00BE711F"/>
    <w:rsid w:val="00C103EA"/>
    <w:rsid w:val="00C107A2"/>
    <w:rsid w:val="00C1211D"/>
    <w:rsid w:val="00C15392"/>
    <w:rsid w:val="00C95F8E"/>
    <w:rsid w:val="00CE4BB3"/>
    <w:rsid w:val="00CE7F59"/>
    <w:rsid w:val="00D14700"/>
    <w:rsid w:val="00D15C1D"/>
    <w:rsid w:val="00D36B2C"/>
    <w:rsid w:val="00D36B60"/>
    <w:rsid w:val="00D41C7A"/>
    <w:rsid w:val="00D91CED"/>
    <w:rsid w:val="00DA4713"/>
    <w:rsid w:val="00DA7AEC"/>
    <w:rsid w:val="00DB5758"/>
    <w:rsid w:val="00DD0736"/>
    <w:rsid w:val="00DD73DB"/>
    <w:rsid w:val="00DE21D8"/>
    <w:rsid w:val="00DE2FC0"/>
    <w:rsid w:val="00E05965"/>
    <w:rsid w:val="00E60A4A"/>
    <w:rsid w:val="00E711B0"/>
    <w:rsid w:val="00E83284"/>
    <w:rsid w:val="00E87333"/>
    <w:rsid w:val="00EA417F"/>
    <w:rsid w:val="00EC38D8"/>
    <w:rsid w:val="00ED4792"/>
    <w:rsid w:val="00ED5D69"/>
    <w:rsid w:val="00EE701A"/>
    <w:rsid w:val="00F3719C"/>
    <w:rsid w:val="00F65CF1"/>
    <w:rsid w:val="00F723BF"/>
    <w:rsid w:val="00F75511"/>
    <w:rsid w:val="00F81C72"/>
    <w:rsid w:val="00F926D5"/>
    <w:rsid w:val="00F96EFF"/>
    <w:rsid w:val="00FA79A7"/>
    <w:rsid w:val="00FB0332"/>
    <w:rsid w:val="00FC0536"/>
    <w:rsid w:val="00FD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37BFA"/>
  <w15:chartTrackingRefBased/>
  <w15:docId w15:val="{F0DCD4FD-EE8B-4616-B04B-974AC494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E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0A4A"/>
    <w:pPr>
      <w:widowControl w:val="0"/>
      <w:autoSpaceDE w:val="0"/>
      <w:autoSpaceDN w:val="0"/>
      <w:ind w:left="100"/>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473"/>
    <w:pPr>
      <w:tabs>
        <w:tab w:val="center" w:pos="4680"/>
        <w:tab w:val="right" w:pos="9360"/>
      </w:tabs>
    </w:pPr>
  </w:style>
  <w:style w:type="character" w:customStyle="1" w:styleId="HeaderChar">
    <w:name w:val="Header Char"/>
    <w:basedOn w:val="DefaultParagraphFont"/>
    <w:link w:val="Header"/>
    <w:uiPriority w:val="99"/>
    <w:rsid w:val="006B2473"/>
  </w:style>
  <w:style w:type="paragraph" w:styleId="Footer">
    <w:name w:val="footer"/>
    <w:basedOn w:val="Normal"/>
    <w:link w:val="FooterChar"/>
    <w:uiPriority w:val="99"/>
    <w:unhideWhenUsed/>
    <w:rsid w:val="006B2473"/>
    <w:pPr>
      <w:tabs>
        <w:tab w:val="center" w:pos="4680"/>
        <w:tab w:val="right" w:pos="9360"/>
      </w:tabs>
    </w:pPr>
  </w:style>
  <w:style w:type="character" w:customStyle="1" w:styleId="FooterChar">
    <w:name w:val="Footer Char"/>
    <w:basedOn w:val="DefaultParagraphFont"/>
    <w:link w:val="Footer"/>
    <w:uiPriority w:val="99"/>
    <w:rsid w:val="006B2473"/>
  </w:style>
  <w:style w:type="paragraph" w:styleId="BalloonText">
    <w:name w:val="Balloon Text"/>
    <w:basedOn w:val="Normal"/>
    <w:link w:val="BalloonTextChar"/>
    <w:uiPriority w:val="99"/>
    <w:semiHidden/>
    <w:unhideWhenUsed/>
    <w:rsid w:val="006B2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73"/>
    <w:rPr>
      <w:rFonts w:ascii="Segoe UI" w:hAnsi="Segoe UI" w:cs="Segoe UI"/>
      <w:sz w:val="18"/>
      <w:szCs w:val="18"/>
    </w:rPr>
  </w:style>
  <w:style w:type="paragraph" w:styleId="BodyText">
    <w:name w:val="Body Text"/>
    <w:basedOn w:val="Normal"/>
    <w:link w:val="BodyTextChar"/>
    <w:uiPriority w:val="1"/>
    <w:qFormat/>
    <w:rsid w:val="00875AD8"/>
    <w:pPr>
      <w:widowControl w:val="0"/>
      <w:autoSpaceDE w:val="0"/>
      <w:autoSpaceDN w:val="0"/>
    </w:pPr>
    <w:rPr>
      <w:sz w:val="23"/>
      <w:szCs w:val="23"/>
    </w:rPr>
  </w:style>
  <w:style w:type="character" w:customStyle="1" w:styleId="BodyTextChar">
    <w:name w:val="Body Text Char"/>
    <w:basedOn w:val="DefaultParagraphFont"/>
    <w:link w:val="BodyText"/>
    <w:uiPriority w:val="1"/>
    <w:rsid w:val="00875AD8"/>
    <w:rPr>
      <w:rFonts w:ascii="Times New Roman" w:eastAsia="Times New Roman" w:hAnsi="Times New Roman" w:cs="Times New Roman"/>
      <w:sz w:val="23"/>
      <w:szCs w:val="23"/>
    </w:rPr>
  </w:style>
  <w:style w:type="character" w:styleId="Hyperlink">
    <w:name w:val="Hyperlink"/>
    <w:basedOn w:val="DefaultParagraphFont"/>
    <w:uiPriority w:val="99"/>
    <w:unhideWhenUsed/>
    <w:rsid w:val="00EA417F"/>
    <w:rPr>
      <w:color w:val="0563C1" w:themeColor="hyperlink"/>
      <w:u w:val="single"/>
    </w:rPr>
  </w:style>
  <w:style w:type="character" w:customStyle="1" w:styleId="Heading1Char">
    <w:name w:val="Heading 1 Char"/>
    <w:basedOn w:val="DefaultParagraphFont"/>
    <w:link w:val="Heading1"/>
    <w:uiPriority w:val="9"/>
    <w:rsid w:val="00E60A4A"/>
    <w:rPr>
      <w:rFonts w:ascii="Calibri" w:eastAsia="Calibri" w:hAnsi="Calibri" w:cs="Calibri"/>
      <w:b/>
      <w:bCs/>
    </w:rPr>
  </w:style>
  <w:style w:type="paragraph" w:styleId="Title">
    <w:name w:val="Title"/>
    <w:basedOn w:val="Normal"/>
    <w:link w:val="TitleChar"/>
    <w:uiPriority w:val="10"/>
    <w:qFormat/>
    <w:rsid w:val="00E60A4A"/>
    <w:pPr>
      <w:widowControl w:val="0"/>
      <w:autoSpaceDE w:val="0"/>
      <w:autoSpaceDN w:val="0"/>
      <w:spacing w:before="19"/>
      <w:ind w:left="100" w:right="5897"/>
    </w:pPr>
    <w:rPr>
      <w:rFonts w:ascii="Calibri" w:eastAsia="Calibri" w:hAnsi="Calibri" w:cs="Calibri"/>
      <w:b/>
      <w:bCs/>
      <w:sz w:val="28"/>
      <w:szCs w:val="28"/>
    </w:rPr>
  </w:style>
  <w:style w:type="character" w:customStyle="1" w:styleId="TitleChar">
    <w:name w:val="Title Char"/>
    <w:basedOn w:val="DefaultParagraphFont"/>
    <w:link w:val="Title"/>
    <w:uiPriority w:val="10"/>
    <w:rsid w:val="00E60A4A"/>
    <w:rPr>
      <w:rFonts w:ascii="Calibri" w:eastAsia="Calibri" w:hAnsi="Calibri" w:cs="Calibri"/>
      <w:b/>
      <w:bCs/>
      <w:sz w:val="28"/>
      <w:szCs w:val="28"/>
    </w:rPr>
  </w:style>
  <w:style w:type="paragraph" w:styleId="ListParagraph">
    <w:name w:val="List Paragraph"/>
    <w:basedOn w:val="Normal"/>
    <w:uiPriority w:val="1"/>
    <w:qFormat/>
    <w:rsid w:val="00E60A4A"/>
    <w:pPr>
      <w:widowControl w:val="0"/>
      <w:autoSpaceDE w:val="0"/>
      <w:autoSpaceDN w:val="0"/>
      <w:spacing w:before="160"/>
      <w:ind w:left="441" w:right="493" w:hanging="346"/>
    </w:pPr>
    <w:rPr>
      <w:rFonts w:ascii="Calibri" w:eastAsia="Calibri" w:hAnsi="Calibri" w:cs="Calibri"/>
      <w:sz w:val="22"/>
      <w:szCs w:val="22"/>
    </w:rPr>
  </w:style>
  <w:style w:type="paragraph" w:styleId="NoSpacing">
    <w:name w:val="No Spacing"/>
    <w:uiPriority w:val="1"/>
    <w:qFormat/>
    <w:rsid w:val="00A737C1"/>
    <w:pPr>
      <w:widowControl w:val="0"/>
      <w:autoSpaceDE w:val="0"/>
      <w:autoSpaceDN w:val="0"/>
      <w:spacing w:after="0" w:line="240" w:lineRule="auto"/>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43511">
      <w:bodyDiv w:val="1"/>
      <w:marLeft w:val="0"/>
      <w:marRight w:val="0"/>
      <w:marTop w:val="0"/>
      <w:marBottom w:val="0"/>
      <w:divBdr>
        <w:top w:val="none" w:sz="0" w:space="0" w:color="auto"/>
        <w:left w:val="none" w:sz="0" w:space="0" w:color="auto"/>
        <w:bottom w:val="none" w:sz="0" w:space="0" w:color="auto"/>
        <w:right w:val="none" w:sz="0" w:space="0" w:color="auto"/>
      </w:divBdr>
    </w:div>
    <w:div w:id="882448097">
      <w:bodyDiv w:val="1"/>
      <w:marLeft w:val="0"/>
      <w:marRight w:val="0"/>
      <w:marTop w:val="0"/>
      <w:marBottom w:val="0"/>
      <w:divBdr>
        <w:top w:val="none" w:sz="0" w:space="0" w:color="auto"/>
        <w:left w:val="none" w:sz="0" w:space="0" w:color="auto"/>
        <w:bottom w:val="none" w:sz="0" w:space="0" w:color="auto"/>
        <w:right w:val="none" w:sz="0" w:space="0" w:color="auto"/>
      </w:divBdr>
    </w:div>
    <w:div w:id="999310923">
      <w:bodyDiv w:val="1"/>
      <w:marLeft w:val="0"/>
      <w:marRight w:val="0"/>
      <w:marTop w:val="0"/>
      <w:marBottom w:val="0"/>
      <w:divBdr>
        <w:top w:val="none" w:sz="0" w:space="0" w:color="auto"/>
        <w:left w:val="none" w:sz="0" w:space="0" w:color="auto"/>
        <w:bottom w:val="none" w:sz="0" w:space="0" w:color="auto"/>
        <w:right w:val="none" w:sz="0" w:space="0" w:color="auto"/>
      </w:divBdr>
    </w:div>
    <w:div w:id="1073819269">
      <w:bodyDiv w:val="1"/>
      <w:marLeft w:val="0"/>
      <w:marRight w:val="0"/>
      <w:marTop w:val="0"/>
      <w:marBottom w:val="0"/>
      <w:divBdr>
        <w:top w:val="none" w:sz="0" w:space="0" w:color="auto"/>
        <w:left w:val="none" w:sz="0" w:space="0" w:color="auto"/>
        <w:bottom w:val="none" w:sz="0" w:space="0" w:color="auto"/>
        <w:right w:val="none" w:sz="0" w:space="0" w:color="auto"/>
      </w:divBdr>
    </w:div>
    <w:div w:id="1246499521">
      <w:bodyDiv w:val="1"/>
      <w:marLeft w:val="0"/>
      <w:marRight w:val="0"/>
      <w:marTop w:val="0"/>
      <w:marBottom w:val="0"/>
      <w:divBdr>
        <w:top w:val="none" w:sz="0" w:space="0" w:color="auto"/>
        <w:left w:val="none" w:sz="0" w:space="0" w:color="auto"/>
        <w:bottom w:val="none" w:sz="0" w:space="0" w:color="auto"/>
        <w:right w:val="none" w:sz="0" w:space="0" w:color="auto"/>
      </w:divBdr>
    </w:div>
    <w:div w:id="1552886480">
      <w:bodyDiv w:val="1"/>
      <w:marLeft w:val="0"/>
      <w:marRight w:val="0"/>
      <w:marTop w:val="0"/>
      <w:marBottom w:val="0"/>
      <w:divBdr>
        <w:top w:val="none" w:sz="0" w:space="0" w:color="auto"/>
        <w:left w:val="none" w:sz="0" w:space="0" w:color="auto"/>
        <w:bottom w:val="none" w:sz="0" w:space="0" w:color="auto"/>
        <w:right w:val="none" w:sz="0" w:space="0" w:color="auto"/>
      </w:divBdr>
    </w:div>
    <w:div w:id="15541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MPMC</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Perkinson Mckinley</dc:creator>
  <cp:keywords/>
  <dc:description/>
  <cp:lastModifiedBy>Gordian Michael</cp:lastModifiedBy>
  <cp:revision>7</cp:revision>
  <cp:lastPrinted>2024-12-12T17:44:00Z</cp:lastPrinted>
  <dcterms:created xsi:type="dcterms:W3CDTF">2025-01-09T23:56:00Z</dcterms:created>
  <dcterms:modified xsi:type="dcterms:W3CDTF">2025-01-10T00:02:00Z</dcterms:modified>
</cp:coreProperties>
</file>